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201" w:rsidRDefault="00510201" w:rsidP="00510201">
      <w:pPr>
        <w:spacing w:after="120"/>
        <w:jc w:val="center"/>
        <w:outlineLvl w:val="0"/>
        <w:rPr>
          <w:sz w:val="28"/>
          <w:szCs w:val="28"/>
        </w:rPr>
      </w:pPr>
      <w:r>
        <w:rPr>
          <w:sz w:val="28"/>
          <w:szCs w:val="28"/>
        </w:rPr>
        <w:t>МИНИСТЕРСТВО НАУКИ И ВЫСШЕГО ОБРАЗОВАНИЯ РОССИЙСКОЙ ФЕДЕРАЦИИ</w:t>
      </w:r>
    </w:p>
    <w:p w:rsidR="00510201" w:rsidRDefault="00510201" w:rsidP="00510201">
      <w:pPr>
        <w:spacing w:after="120"/>
        <w:ind w:right="-6"/>
        <w:jc w:val="center"/>
        <w:rPr>
          <w:bCs/>
          <w:sz w:val="28"/>
          <w:szCs w:val="28"/>
        </w:rPr>
      </w:pPr>
      <w:r>
        <w:rPr>
          <w:bCs/>
          <w:sz w:val="28"/>
          <w:szCs w:val="28"/>
        </w:rPr>
        <w:t>ФЕДЕРАЛЬНОЕ ГОСУДАРСТВЕННОЕ БЮДЖЕТНОЕ ОБРАЗОВАТЕЛЬНОЕ УЧРЕЖДЕНИЕ ВЫСШЕГО ОБРАЗОВАНИЯ</w:t>
      </w:r>
      <w:r>
        <w:rPr>
          <w:bCs/>
          <w:sz w:val="28"/>
          <w:szCs w:val="28"/>
        </w:rPr>
        <w:br/>
        <w:t xml:space="preserve"> «ДОНСКОЙ ГОСУДАРСТВЕННЫЙ ТЕХНИЧЕСКИЙ УНИВЕРСИТЕТ»</w:t>
      </w:r>
    </w:p>
    <w:p w:rsidR="00510201" w:rsidRDefault="00510201" w:rsidP="00510201">
      <w:pPr>
        <w:pStyle w:val="a3"/>
        <w:jc w:val="center"/>
        <w:rPr>
          <w:rFonts w:ascii="Times New Roman" w:hAnsi="Times New Roman"/>
          <w:sz w:val="28"/>
          <w:szCs w:val="28"/>
        </w:rPr>
      </w:pPr>
    </w:p>
    <w:p w:rsidR="00510201" w:rsidRDefault="00510201" w:rsidP="00510201">
      <w:pPr>
        <w:pStyle w:val="a3"/>
        <w:spacing w:after="0"/>
        <w:jc w:val="center"/>
        <w:rPr>
          <w:rFonts w:ascii="Times New Roman" w:hAnsi="Times New Roman"/>
          <w:kern w:val="28"/>
          <w:sz w:val="28"/>
          <w:szCs w:val="28"/>
        </w:rPr>
      </w:pPr>
      <w:r>
        <w:rPr>
          <w:rFonts w:ascii="Times New Roman" w:hAnsi="Times New Roman"/>
          <w:kern w:val="28"/>
          <w:sz w:val="28"/>
          <w:szCs w:val="28"/>
        </w:rPr>
        <w:t>Кафедра «Научно-технический перевод и профессиональная коммуникация»</w:t>
      </w:r>
    </w:p>
    <w:p w:rsidR="00510201" w:rsidRDefault="00510201" w:rsidP="00510201">
      <w:pPr>
        <w:pStyle w:val="a3"/>
        <w:tabs>
          <w:tab w:val="left" w:pos="567"/>
        </w:tabs>
        <w:ind w:right="26"/>
        <w:jc w:val="center"/>
        <w:rPr>
          <w:rFonts w:ascii="Times New Roman" w:hAnsi="Times New Roman"/>
          <w:kern w:val="2"/>
          <w:sz w:val="28"/>
          <w:szCs w:val="28"/>
        </w:rPr>
      </w:pPr>
    </w:p>
    <w:p w:rsidR="00510201" w:rsidRDefault="00510201" w:rsidP="00510201">
      <w:pPr>
        <w:pStyle w:val="a3"/>
        <w:jc w:val="center"/>
        <w:rPr>
          <w:rFonts w:ascii="Times New Roman" w:hAnsi="Times New Roman"/>
          <w:sz w:val="28"/>
          <w:szCs w:val="28"/>
        </w:rPr>
      </w:pPr>
    </w:p>
    <w:p w:rsidR="00510201" w:rsidRDefault="00510201" w:rsidP="00510201">
      <w:pPr>
        <w:pStyle w:val="a3"/>
        <w:jc w:val="center"/>
        <w:rPr>
          <w:rFonts w:ascii="Times New Roman" w:hAnsi="Times New Roman"/>
          <w:sz w:val="28"/>
          <w:szCs w:val="28"/>
        </w:rPr>
      </w:pPr>
    </w:p>
    <w:p w:rsidR="00510201" w:rsidRDefault="00510201" w:rsidP="00510201">
      <w:pPr>
        <w:pStyle w:val="a3"/>
        <w:jc w:val="center"/>
        <w:rPr>
          <w:rFonts w:ascii="Times New Roman" w:hAnsi="Times New Roman"/>
          <w:sz w:val="28"/>
          <w:szCs w:val="28"/>
        </w:rPr>
      </w:pPr>
      <w:r>
        <w:rPr>
          <w:rFonts w:ascii="Times New Roman" w:hAnsi="Times New Roman"/>
          <w:sz w:val="28"/>
          <w:szCs w:val="28"/>
        </w:rPr>
        <w:t xml:space="preserve">Методические указания и задания </w:t>
      </w:r>
    </w:p>
    <w:p w:rsidR="00510201" w:rsidRDefault="00510201" w:rsidP="00510201">
      <w:pPr>
        <w:pStyle w:val="a3"/>
        <w:jc w:val="center"/>
        <w:rPr>
          <w:rFonts w:ascii="Times New Roman" w:hAnsi="Times New Roman"/>
          <w:sz w:val="28"/>
          <w:szCs w:val="28"/>
        </w:rPr>
      </w:pPr>
      <w:r>
        <w:rPr>
          <w:rFonts w:ascii="Times New Roman" w:hAnsi="Times New Roman"/>
          <w:sz w:val="28"/>
          <w:szCs w:val="28"/>
        </w:rPr>
        <w:t>к контрольной работе по дисциплине «Профессиональная коммуникация на иностранном языке»</w:t>
      </w:r>
    </w:p>
    <w:p w:rsidR="00510201" w:rsidRDefault="00510201" w:rsidP="00510201">
      <w:pPr>
        <w:pStyle w:val="a3"/>
        <w:jc w:val="center"/>
        <w:rPr>
          <w:rFonts w:ascii="Times New Roman" w:hAnsi="Times New Roman"/>
          <w:sz w:val="28"/>
          <w:szCs w:val="28"/>
        </w:rPr>
      </w:pPr>
      <w:r>
        <w:rPr>
          <w:rFonts w:ascii="Times New Roman" w:hAnsi="Times New Roman"/>
          <w:sz w:val="28"/>
          <w:szCs w:val="28"/>
        </w:rPr>
        <w:t xml:space="preserve">для магистрантов направления </w:t>
      </w:r>
      <w:r>
        <w:t>190402</w:t>
      </w:r>
    </w:p>
    <w:p w:rsidR="00B57291" w:rsidRPr="00FF39F1" w:rsidRDefault="00B57291" w:rsidP="00104C41">
      <w:pPr>
        <w:pStyle w:val="a3"/>
        <w:jc w:val="center"/>
        <w:rPr>
          <w:rFonts w:ascii="Times New Roman" w:hAnsi="Times New Roman"/>
          <w:sz w:val="28"/>
          <w:szCs w:val="28"/>
        </w:rPr>
      </w:pPr>
      <w:bookmarkStart w:id="0" w:name="_GoBack"/>
      <w:bookmarkEnd w:id="0"/>
      <w:r w:rsidRPr="00FF39F1">
        <w:rPr>
          <w:rFonts w:ascii="Times New Roman" w:hAnsi="Times New Roman"/>
          <w:sz w:val="28"/>
          <w:szCs w:val="28"/>
        </w:rPr>
        <w:tab/>
        <w:t xml:space="preserve">                    Контрольная работа №1</w:t>
      </w:r>
    </w:p>
    <w:p w:rsidR="00B57291" w:rsidRPr="00FF39F1" w:rsidRDefault="00B57291" w:rsidP="00B57291">
      <w:pPr>
        <w:pStyle w:val="a3"/>
        <w:tabs>
          <w:tab w:val="left" w:pos="2360"/>
        </w:tabs>
        <w:rPr>
          <w:rFonts w:ascii="Times New Roman" w:hAnsi="Times New Roman"/>
          <w:sz w:val="28"/>
          <w:szCs w:val="28"/>
        </w:rPr>
      </w:pPr>
      <w:r w:rsidRPr="00FF39F1">
        <w:rPr>
          <w:rFonts w:ascii="Times New Roman" w:hAnsi="Times New Roman"/>
          <w:sz w:val="28"/>
          <w:szCs w:val="28"/>
        </w:rPr>
        <w:tab/>
        <w:t xml:space="preserve">                          Вариант 4</w:t>
      </w: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r w:rsidRPr="00FF39F1">
        <w:rPr>
          <w:rFonts w:ascii="Times New Roman" w:hAnsi="Times New Roman"/>
          <w:sz w:val="28"/>
          <w:szCs w:val="28"/>
        </w:rPr>
        <w:t>Ростов-на-Дону</w:t>
      </w:r>
    </w:p>
    <w:p w:rsidR="00B57291" w:rsidRPr="00FF39F1" w:rsidRDefault="00B57291" w:rsidP="00B57291">
      <w:pPr>
        <w:pStyle w:val="a3"/>
        <w:jc w:val="both"/>
        <w:rPr>
          <w:rFonts w:ascii="Times New Roman" w:hAnsi="Times New Roman"/>
          <w:sz w:val="28"/>
          <w:szCs w:val="28"/>
        </w:rPr>
      </w:pPr>
      <w:r w:rsidRPr="00FF39F1">
        <w:rPr>
          <w:rFonts w:ascii="Times New Roman" w:hAnsi="Times New Roman"/>
          <w:sz w:val="28"/>
          <w:szCs w:val="28"/>
        </w:rPr>
        <w:lastRenderedPageBreak/>
        <w:t>Составитель: к. филос. н., доцент кафедры «НТП и ПК» М.А. Воронкина</w:t>
      </w:r>
    </w:p>
    <w:p w:rsidR="00B57291" w:rsidRPr="00FF39F1" w:rsidRDefault="00B57291" w:rsidP="00B57291">
      <w:pPr>
        <w:rPr>
          <w:sz w:val="28"/>
          <w:szCs w:val="28"/>
        </w:rPr>
      </w:pPr>
    </w:p>
    <w:p w:rsidR="00B57291" w:rsidRPr="00FF39F1" w:rsidRDefault="00B57291" w:rsidP="00B57291">
      <w:pPr>
        <w:jc w:val="center"/>
        <w:rPr>
          <w:sz w:val="28"/>
          <w:szCs w:val="28"/>
        </w:rPr>
      </w:pPr>
      <w:r w:rsidRPr="00FF39F1">
        <w:rPr>
          <w:sz w:val="28"/>
          <w:szCs w:val="28"/>
        </w:rPr>
        <w:t>МЕТОДИЧЕСКИЕ УКАЗАНИЯ МАГИСТРАНТАМ</w:t>
      </w:r>
    </w:p>
    <w:p w:rsidR="00B57291" w:rsidRPr="00FF39F1" w:rsidRDefault="00B57291" w:rsidP="00B57291">
      <w:pPr>
        <w:jc w:val="both"/>
        <w:rPr>
          <w:sz w:val="28"/>
          <w:szCs w:val="28"/>
        </w:rPr>
      </w:pPr>
      <w:r w:rsidRPr="00FF39F1">
        <w:rPr>
          <w:sz w:val="28"/>
          <w:szCs w:val="28"/>
        </w:rPr>
        <w:t xml:space="preserve">Настоящие методические указания, созданные на базе действующей программы, позволят проверить лексико-грамматические навыки, умение работы с научно-технической информацией, навыки реферирования и аннотирования на иностранном языке. Для того чтобы выполнить контрольную работу, нужно усвоить лексико-грамматический материал основного курса рекомендуемого базового учебника: «Курс английского языка для магистрантов» / Н.А. </w:t>
      </w:r>
      <w:proofErr w:type="spellStart"/>
      <w:r w:rsidRPr="00FF39F1">
        <w:rPr>
          <w:sz w:val="28"/>
          <w:szCs w:val="28"/>
        </w:rPr>
        <w:t>Зинкевич</w:t>
      </w:r>
      <w:proofErr w:type="spellEnd"/>
      <w:r w:rsidRPr="00FF39F1">
        <w:rPr>
          <w:sz w:val="28"/>
          <w:szCs w:val="28"/>
        </w:rPr>
        <w:t xml:space="preserve">, Т.В. </w:t>
      </w:r>
      <w:proofErr w:type="spellStart"/>
      <w:r w:rsidRPr="00FF39F1">
        <w:rPr>
          <w:sz w:val="28"/>
          <w:szCs w:val="28"/>
        </w:rPr>
        <w:t>Андрюхина</w:t>
      </w:r>
      <w:proofErr w:type="spellEnd"/>
      <w:r w:rsidRPr="00FF39F1">
        <w:rPr>
          <w:sz w:val="28"/>
          <w:szCs w:val="28"/>
        </w:rPr>
        <w:t>, К.Э. Иванова и др. М.: Айрис-пресс, 2011. и других учебных пособий с учетом Вашей будущей специальности. Данные указания включают в себя вариант № 4 контрольной работы №1</w:t>
      </w:r>
      <w:r w:rsidR="00FF39F1" w:rsidRPr="00FF39F1">
        <w:rPr>
          <w:sz w:val="28"/>
          <w:szCs w:val="28"/>
        </w:rPr>
        <w:t>.</w:t>
      </w:r>
    </w:p>
    <w:p w:rsidR="00B57291" w:rsidRPr="00FF39F1" w:rsidRDefault="00B57291" w:rsidP="00B57291">
      <w:pPr>
        <w:jc w:val="both"/>
        <w:rPr>
          <w:b/>
          <w:sz w:val="28"/>
          <w:szCs w:val="28"/>
        </w:rPr>
      </w:pPr>
    </w:p>
    <w:p w:rsidR="00B57291" w:rsidRPr="00FF39F1" w:rsidRDefault="00B57291" w:rsidP="00B57291">
      <w:pPr>
        <w:jc w:val="both"/>
        <w:rPr>
          <w:b/>
          <w:sz w:val="28"/>
          <w:szCs w:val="28"/>
        </w:rPr>
      </w:pPr>
      <w:r w:rsidRPr="00FF39F1">
        <w:rPr>
          <w:b/>
          <w:sz w:val="28"/>
          <w:szCs w:val="28"/>
        </w:rPr>
        <w:t xml:space="preserve">                            Распределение материала:</w:t>
      </w:r>
    </w:p>
    <w:p w:rsidR="00B57291" w:rsidRPr="00FF39F1" w:rsidRDefault="00B57291" w:rsidP="00B57291">
      <w:pPr>
        <w:jc w:val="both"/>
        <w:rPr>
          <w:b/>
          <w:sz w:val="28"/>
          <w:szCs w:val="28"/>
        </w:rPr>
      </w:pPr>
    </w:p>
    <w:p w:rsidR="00B57291" w:rsidRPr="00FF39F1" w:rsidRDefault="00B57291" w:rsidP="00B57291">
      <w:pPr>
        <w:jc w:val="both"/>
        <w:rPr>
          <w:sz w:val="28"/>
          <w:szCs w:val="28"/>
        </w:rPr>
      </w:pPr>
      <w:r w:rsidRPr="00FF39F1">
        <w:rPr>
          <w:sz w:val="28"/>
          <w:szCs w:val="28"/>
        </w:rPr>
        <w:t>Работа с информацией научно-технического текста на иностранном (английском) языке. Аннотирование текста на иностранном (английском) языке. Представление темы научного исследования на иностранном (английском) языке.</w:t>
      </w:r>
    </w:p>
    <w:p w:rsidR="00B57291" w:rsidRPr="00FF39F1" w:rsidRDefault="00B57291" w:rsidP="00B57291">
      <w:pPr>
        <w:jc w:val="both"/>
        <w:rPr>
          <w:sz w:val="28"/>
          <w:szCs w:val="28"/>
        </w:rPr>
      </w:pPr>
    </w:p>
    <w:p w:rsidR="00B57291" w:rsidRPr="00FF39F1" w:rsidRDefault="00B57291" w:rsidP="00B57291">
      <w:pPr>
        <w:jc w:val="both"/>
        <w:rPr>
          <w:b/>
          <w:sz w:val="28"/>
          <w:szCs w:val="28"/>
        </w:rPr>
      </w:pPr>
      <w:r w:rsidRPr="00FF39F1">
        <w:rPr>
          <w:b/>
          <w:sz w:val="28"/>
          <w:szCs w:val="28"/>
        </w:rPr>
        <w:t xml:space="preserve">                                  Как правильно определить свой вариант</w:t>
      </w:r>
    </w:p>
    <w:p w:rsidR="00B57291" w:rsidRPr="00FF39F1" w:rsidRDefault="00B57291" w:rsidP="00B57291">
      <w:pPr>
        <w:jc w:val="both"/>
        <w:rPr>
          <w:b/>
          <w:sz w:val="28"/>
          <w:szCs w:val="28"/>
        </w:rPr>
      </w:pPr>
    </w:p>
    <w:p w:rsidR="00B57291" w:rsidRPr="00FF39F1" w:rsidRDefault="00B57291" w:rsidP="00B57291">
      <w:pPr>
        <w:jc w:val="both"/>
        <w:rPr>
          <w:sz w:val="28"/>
          <w:szCs w:val="28"/>
        </w:rPr>
      </w:pPr>
      <w:r w:rsidRPr="00FF39F1">
        <w:rPr>
          <w:sz w:val="28"/>
          <w:szCs w:val="28"/>
        </w:rPr>
        <w:t>Для того чтобы определить свой вариант, Вам необходимо обратить внимание на последнюю цифру Вашей зачетной книжки:</w:t>
      </w:r>
    </w:p>
    <w:p w:rsidR="00B57291" w:rsidRPr="00FF39F1" w:rsidRDefault="00B57291" w:rsidP="00B57291">
      <w:pPr>
        <w:jc w:val="both"/>
        <w:rPr>
          <w:sz w:val="28"/>
          <w:szCs w:val="28"/>
        </w:rPr>
      </w:pPr>
      <w:r w:rsidRPr="00FF39F1">
        <w:rPr>
          <w:sz w:val="28"/>
          <w:szCs w:val="28"/>
        </w:rPr>
        <w:t xml:space="preserve">цифры </w:t>
      </w:r>
      <w:r w:rsidRPr="00FF39F1">
        <w:rPr>
          <w:b/>
          <w:sz w:val="28"/>
          <w:szCs w:val="28"/>
        </w:rPr>
        <w:t>0-1</w:t>
      </w:r>
      <w:r w:rsidRPr="00FF39F1">
        <w:rPr>
          <w:sz w:val="28"/>
          <w:szCs w:val="28"/>
        </w:rPr>
        <w:t xml:space="preserve"> соответствуют варианту </w:t>
      </w:r>
      <w:r w:rsidRPr="00FF39F1">
        <w:rPr>
          <w:b/>
          <w:sz w:val="28"/>
          <w:szCs w:val="28"/>
        </w:rPr>
        <w:t>№1,</w:t>
      </w:r>
    </w:p>
    <w:p w:rsidR="00B57291" w:rsidRPr="00FF39F1" w:rsidRDefault="00B57291" w:rsidP="00B57291">
      <w:pPr>
        <w:jc w:val="both"/>
        <w:rPr>
          <w:sz w:val="28"/>
          <w:szCs w:val="28"/>
        </w:rPr>
      </w:pPr>
      <w:r w:rsidRPr="00FF39F1">
        <w:rPr>
          <w:sz w:val="28"/>
          <w:szCs w:val="28"/>
        </w:rPr>
        <w:t xml:space="preserve">цифры </w:t>
      </w:r>
      <w:r w:rsidRPr="00FF39F1">
        <w:rPr>
          <w:b/>
          <w:sz w:val="28"/>
          <w:szCs w:val="28"/>
        </w:rPr>
        <w:t xml:space="preserve">2-3 </w:t>
      </w:r>
      <w:r w:rsidRPr="00FF39F1">
        <w:rPr>
          <w:sz w:val="28"/>
          <w:szCs w:val="28"/>
        </w:rPr>
        <w:t xml:space="preserve">соответствуют варианту </w:t>
      </w:r>
      <w:r w:rsidRPr="00FF39F1">
        <w:rPr>
          <w:b/>
          <w:sz w:val="28"/>
          <w:szCs w:val="28"/>
        </w:rPr>
        <w:t>№2,</w:t>
      </w:r>
    </w:p>
    <w:p w:rsidR="00B57291" w:rsidRPr="00FF39F1" w:rsidRDefault="00B57291" w:rsidP="00B57291">
      <w:pPr>
        <w:jc w:val="both"/>
        <w:rPr>
          <w:sz w:val="28"/>
          <w:szCs w:val="28"/>
        </w:rPr>
      </w:pPr>
      <w:r w:rsidRPr="00FF39F1">
        <w:rPr>
          <w:sz w:val="28"/>
          <w:szCs w:val="28"/>
        </w:rPr>
        <w:t xml:space="preserve">цифры </w:t>
      </w:r>
      <w:r w:rsidRPr="00FF39F1">
        <w:rPr>
          <w:b/>
          <w:sz w:val="28"/>
          <w:szCs w:val="28"/>
        </w:rPr>
        <w:t>4-5</w:t>
      </w:r>
      <w:r w:rsidRPr="00FF39F1">
        <w:rPr>
          <w:sz w:val="28"/>
          <w:szCs w:val="28"/>
        </w:rPr>
        <w:t xml:space="preserve"> соответствуют варианту </w:t>
      </w:r>
      <w:r w:rsidRPr="00FF39F1">
        <w:rPr>
          <w:b/>
          <w:sz w:val="28"/>
          <w:szCs w:val="28"/>
        </w:rPr>
        <w:t>№3</w:t>
      </w:r>
      <w:r w:rsidRPr="00FF39F1">
        <w:rPr>
          <w:sz w:val="28"/>
          <w:szCs w:val="28"/>
        </w:rPr>
        <w:t>,</w:t>
      </w:r>
    </w:p>
    <w:p w:rsidR="00B57291" w:rsidRPr="00FF39F1" w:rsidRDefault="00B57291" w:rsidP="00B57291">
      <w:pPr>
        <w:jc w:val="both"/>
        <w:rPr>
          <w:sz w:val="28"/>
          <w:szCs w:val="28"/>
        </w:rPr>
      </w:pPr>
      <w:r w:rsidRPr="00FF39F1">
        <w:rPr>
          <w:sz w:val="28"/>
          <w:szCs w:val="28"/>
        </w:rPr>
        <w:t xml:space="preserve">цифры </w:t>
      </w:r>
      <w:r w:rsidRPr="00FF39F1">
        <w:rPr>
          <w:b/>
          <w:sz w:val="28"/>
          <w:szCs w:val="28"/>
        </w:rPr>
        <w:t>6-7</w:t>
      </w:r>
      <w:r w:rsidRPr="00FF39F1">
        <w:rPr>
          <w:sz w:val="28"/>
          <w:szCs w:val="28"/>
        </w:rPr>
        <w:t xml:space="preserve"> соответствуют варианту </w:t>
      </w:r>
      <w:r w:rsidRPr="00FF39F1">
        <w:rPr>
          <w:b/>
          <w:sz w:val="28"/>
          <w:szCs w:val="28"/>
        </w:rPr>
        <w:t>№4</w:t>
      </w:r>
      <w:r w:rsidRPr="00FF39F1">
        <w:rPr>
          <w:sz w:val="28"/>
          <w:szCs w:val="28"/>
        </w:rPr>
        <w:t>,</w:t>
      </w:r>
    </w:p>
    <w:p w:rsidR="00B57291" w:rsidRPr="00FF39F1" w:rsidRDefault="00B57291" w:rsidP="00B57291">
      <w:pPr>
        <w:jc w:val="both"/>
        <w:rPr>
          <w:sz w:val="28"/>
          <w:szCs w:val="28"/>
        </w:rPr>
      </w:pPr>
      <w:r w:rsidRPr="00FF39F1">
        <w:rPr>
          <w:sz w:val="28"/>
          <w:szCs w:val="28"/>
        </w:rPr>
        <w:t xml:space="preserve">цифры </w:t>
      </w:r>
      <w:r w:rsidRPr="00FF39F1">
        <w:rPr>
          <w:b/>
          <w:sz w:val="28"/>
          <w:szCs w:val="28"/>
        </w:rPr>
        <w:t>8-9</w:t>
      </w:r>
      <w:r w:rsidRPr="00FF39F1">
        <w:rPr>
          <w:sz w:val="28"/>
          <w:szCs w:val="28"/>
        </w:rPr>
        <w:t xml:space="preserve"> соответствуют варианту </w:t>
      </w:r>
      <w:r w:rsidRPr="00FF39F1">
        <w:rPr>
          <w:b/>
          <w:sz w:val="28"/>
          <w:szCs w:val="28"/>
        </w:rPr>
        <w:t>№5</w:t>
      </w:r>
      <w:r w:rsidRPr="00FF39F1">
        <w:rPr>
          <w:sz w:val="28"/>
          <w:szCs w:val="28"/>
        </w:rPr>
        <w:t>.</w:t>
      </w:r>
    </w:p>
    <w:p w:rsidR="00B57291" w:rsidRPr="00FF39F1" w:rsidRDefault="00B57291" w:rsidP="00B57291">
      <w:pPr>
        <w:jc w:val="both"/>
        <w:rPr>
          <w:sz w:val="28"/>
          <w:szCs w:val="28"/>
        </w:rPr>
      </w:pPr>
    </w:p>
    <w:p w:rsidR="00B57291" w:rsidRPr="00FF39F1" w:rsidRDefault="00B57291" w:rsidP="00B57291">
      <w:pPr>
        <w:jc w:val="center"/>
        <w:rPr>
          <w:b/>
          <w:bCs/>
          <w:color w:val="000000"/>
          <w:sz w:val="28"/>
          <w:szCs w:val="28"/>
        </w:rPr>
      </w:pPr>
      <w:r w:rsidRPr="00FF39F1">
        <w:rPr>
          <w:b/>
          <w:bCs/>
          <w:color w:val="000000"/>
          <w:sz w:val="28"/>
          <w:szCs w:val="28"/>
        </w:rPr>
        <w:t>Порядок выполнения контрольных заданий</w:t>
      </w:r>
    </w:p>
    <w:p w:rsidR="00B57291" w:rsidRPr="00FF39F1" w:rsidRDefault="00B57291" w:rsidP="00B57291">
      <w:pPr>
        <w:shd w:val="clear" w:color="auto" w:fill="FFFFFF"/>
        <w:jc w:val="both"/>
        <w:rPr>
          <w:sz w:val="28"/>
          <w:szCs w:val="28"/>
        </w:rPr>
      </w:pPr>
      <w:r w:rsidRPr="00FF39F1">
        <w:rPr>
          <w:color w:val="000000"/>
          <w:sz w:val="28"/>
          <w:szCs w:val="28"/>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B57291" w:rsidRPr="00FF39F1" w:rsidRDefault="00B57291" w:rsidP="00B57291">
      <w:pPr>
        <w:shd w:val="clear" w:color="auto" w:fill="FFFFFF"/>
        <w:jc w:val="both"/>
        <w:rPr>
          <w:sz w:val="28"/>
          <w:szCs w:val="28"/>
        </w:rPr>
      </w:pPr>
      <w:r w:rsidRPr="00FF39F1">
        <w:rPr>
          <w:color w:val="000000"/>
          <w:sz w:val="28"/>
          <w:szCs w:val="28"/>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B57291" w:rsidRPr="00FF39F1" w:rsidRDefault="00B57291" w:rsidP="00B57291">
      <w:pPr>
        <w:shd w:val="clear" w:color="auto" w:fill="FFFFFF"/>
        <w:jc w:val="both"/>
        <w:rPr>
          <w:sz w:val="28"/>
          <w:szCs w:val="28"/>
        </w:rPr>
      </w:pPr>
      <w:r w:rsidRPr="00FF39F1">
        <w:rPr>
          <w:color w:val="000000"/>
          <w:sz w:val="28"/>
          <w:szCs w:val="28"/>
        </w:rPr>
        <w:t>3. Строго соблюдайте последовательность выполнения заданий.</w:t>
      </w:r>
    </w:p>
    <w:p w:rsidR="00B57291" w:rsidRPr="00FF39F1" w:rsidRDefault="00B57291" w:rsidP="00B57291">
      <w:pPr>
        <w:shd w:val="clear" w:color="auto" w:fill="FFFFFF"/>
        <w:jc w:val="both"/>
        <w:rPr>
          <w:sz w:val="28"/>
          <w:szCs w:val="28"/>
        </w:rPr>
      </w:pPr>
      <w:r w:rsidRPr="00FF39F1">
        <w:rPr>
          <w:color w:val="000000"/>
          <w:sz w:val="28"/>
          <w:szCs w:val="28"/>
        </w:rPr>
        <w:t xml:space="preserve">4. Перепишите тестовое задание с вариантами ответов, внесите правильный ответ в предложение, подчеркните его. </w:t>
      </w:r>
    </w:p>
    <w:p w:rsidR="00B57291" w:rsidRPr="00FF39F1" w:rsidRDefault="00B57291" w:rsidP="00B57291">
      <w:pPr>
        <w:shd w:val="clear" w:color="auto" w:fill="FFFFFF"/>
        <w:jc w:val="both"/>
        <w:rPr>
          <w:color w:val="000000"/>
          <w:sz w:val="28"/>
          <w:szCs w:val="28"/>
        </w:rPr>
      </w:pPr>
      <w:r w:rsidRPr="00FF39F1">
        <w:rPr>
          <w:color w:val="000000"/>
          <w:sz w:val="28"/>
          <w:szCs w:val="28"/>
        </w:rPr>
        <w:t xml:space="preserve"> В конце работы поставьте свою личную подпись.</w:t>
      </w:r>
    </w:p>
    <w:p w:rsidR="00B57291" w:rsidRPr="00FF39F1" w:rsidRDefault="00B57291" w:rsidP="00B57291">
      <w:pPr>
        <w:shd w:val="clear" w:color="auto" w:fill="FFFFFF"/>
        <w:jc w:val="both"/>
        <w:rPr>
          <w:sz w:val="28"/>
          <w:szCs w:val="28"/>
        </w:rPr>
      </w:pPr>
    </w:p>
    <w:p w:rsidR="00B57291" w:rsidRPr="00FF39F1" w:rsidRDefault="00B57291" w:rsidP="00B57291">
      <w:pPr>
        <w:shd w:val="clear" w:color="auto" w:fill="FFFFFF"/>
        <w:jc w:val="both"/>
        <w:rPr>
          <w:color w:val="000000"/>
          <w:sz w:val="28"/>
          <w:szCs w:val="28"/>
        </w:rPr>
      </w:pPr>
      <w:r w:rsidRPr="00FF39F1">
        <w:rPr>
          <w:color w:val="000000"/>
          <w:sz w:val="28"/>
          <w:szCs w:val="28"/>
        </w:rPr>
        <w:lastRenderedPageBreak/>
        <w:t xml:space="preserve">5.Контрольная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B57291" w:rsidRPr="00FF39F1" w:rsidRDefault="00B57291" w:rsidP="00B57291">
      <w:pPr>
        <w:shd w:val="clear" w:color="auto" w:fill="FFFFFF"/>
        <w:jc w:val="both"/>
        <w:rPr>
          <w:sz w:val="28"/>
          <w:szCs w:val="28"/>
        </w:rPr>
      </w:pPr>
      <w:r w:rsidRPr="00FF39F1">
        <w:rPr>
          <w:color w:val="000000"/>
          <w:sz w:val="28"/>
          <w:szCs w:val="28"/>
        </w:rPr>
        <w:t xml:space="preserve">6. Полученная от преподавателя проверенная контрольная работа с замечаниями </w:t>
      </w:r>
      <w:r w:rsidRPr="00FF39F1">
        <w:rPr>
          <w:bCs/>
          <w:color w:val="000000"/>
          <w:sz w:val="28"/>
          <w:szCs w:val="28"/>
        </w:rPr>
        <w:t>и</w:t>
      </w:r>
      <w:r w:rsidRPr="00FF39F1">
        <w:rPr>
          <w:b/>
          <w:bCs/>
          <w:color w:val="000000"/>
          <w:sz w:val="28"/>
          <w:szCs w:val="28"/>
        </w:rPr>
        <w:t xml:space="preserve"> </w:t>
      </w:r>
      <w:r w:rsidRPr="00FF39F1">
        <w:rPr>
          <w:color w:val="000000"/>
          <w:sz w:val="28"/>
          <w:szCs w:val="28"/>
        </w:rPr>
        <w:t xml:space="preserve">методическими указаниями должна быть переработана. </w:t>
      </w:r>
    </w:p>
    <w:p w:rsidR="00B57291" w:rsidRPr="00FF39F1" w:rsidRDefault="00B57291" w:rsidP="00B57291">
      <w:pPr>
        <w:shd w:val="clear" w:color="auto" w:fill="FFFFFF"/>
        <w:jc w:val="both"/>
        <w:rPr>
          <w:sz w:val="28"/>
          <w:szCs w:val="28"/>
        </w:rPr>
      </w:pPr>
      <w:r w:rsidRPr="00FF39F1">
        <w:rPr>
          <w:color w:val="000000"/>
          <w:sz w:val="28"/>
          <w:szCs w:val="28"/>
        </w:rPr>
        <w:t>7. Только после этого можно приступать к изучению и выполнению очередного контрольного задания.</w:t>
      </w:r>
    </w:p>
    <w:p w:rsidR="00B57291" w:rsidRPr="00FF39F1" w:rsidRDefault="00B57291" w:rsidP="00B57291">
      <w:pPr>
        <w:shd w:val="clear" w:color="auto" w:fill="FFFFFF"/>
        <w:jc w:val="both"/>
        <w:rPr>
          <w:color w:val="000000"/>
          <w:sz w:val="28"/>
          <w:szCs w:val="28"/>
        </w:rPr>
      </w:pPr>
      <w:r w:rsidRPr="00FF39F1">
        <w:rPr>
          <w:color w:val="000000"/>
          <w:sz w:val="28"/>
          <w:szCs w:val="28"/>
        </w:rPr>
        <w:t>8. Все контрольные задания с исправлениями и дополнениями необходимо сохранять до зачета и экзамена, так как они являются важными учебными документами. Помимо этого, они дают возможность повторить учебный материал к зачету или экзамену.</w:t>
      </w:r>
    </w:p>
    <w:p w:rsidR="00B57291" w:rsidRPr="00FF39F1" w:rsidRDefault="00B57291" w:rsidP="00B57291">
      <w:pPr>
        <w:shd w:val="clear" w:color="auto" w:fill="FFFFFF"/>
        <w:rPr>
          <w:color w:val="000000"/>
          <w:sz w:val="28"/>
          <w:szCs w:val="28"/>
        </w:rPr>
      </w:pPr>
    </w:p>
    <w:p w:rsidR="00B57291" w:rsidRPr="00FF39F1" w:rsidRDefault="00B57291" w:rsidP="00B57291">
      <w:pPr>
        <w:shd w:val="clear" w:color="auto" w:fill="FFFFFF"/>
        <w:jc w:val="center"/>
        <w:rPr>
          <w:b/>
          <w:color w:val="000000"/>
          <w:sz w:val="28"/>
          <w:szCs w:val="28"/>
        </w:rPr>
      </w:pPr>
      <w:r w:rsidRPr="00FF39F1">
        <w:rPr>
          <w:b/>
          <w:color w:val="000000"/>
          <w:sz w:val="28"/>
          <w:szCs w:val="28"/>
        </w:rPr>
        <w:t>При подготовке к контрольной работе рекомендуется использовать следующие учебники и учебные пособия:</w:t>
      </w:r>
    </w:p>
    <w:p w:rsidR="00B57291" w:rsidRPr="00FF39F1" w:rsidRDefault="00B57291" w:rsidP="00B57291">
      <w:pPr>
        <w:shd w:val="clear" w:color="auto" w:fill="FFFFFF"/>
        <w:jc w:val="center"/>
        <w:rPr>
          <w:b/>
          <w:color w:val="000000"/>
          <w:kern w:val="24"/>
          <w:sz w:val="28"/>
          <w:szCs w:val="28"/>
        </w:rPr>
      </w:pPr>
    </w:p>
    <w:p w:rsidR="00B57291" w:rsidRPr="00FF39F1" w:rsidRDefault="00B57291" w:rsidP="00B57291">
      <w:pPr>
        <w:jc w:val="both"/>
        <w:rPr>
          <w:kern w:val="24"/>
          <w:sz w:val="28"/>
          <w:szCs w:val="28"/>
        </w:rPr>
      </w:pPr>
      <w:r w:rsidRPr="00FF39F1">
        <w:rPr>
          <w:kern w:val="24"/>
          <w:sz w:val="28"/>
          <w:szCs w:val="28"/>
        </w:rPr>
        <w:t xml:space="preserve">1.  </w:t>
      </w:r>
      <w:r w:rsidRPr="00FF39F1">
        <w:rPr>
          <w:sz w:val="28"/>
          <w:szCs w:val="28"/>
        </w:rPr>
        <w:t xml:space="preserve">«Курс английского языка для магистрантов» / Н.А. </w:t>
      </w:r>
      <w:proofErr w:type="spellStart"/>
      <w:r w:rsidRPr="00FF39F1">
        <w:rPr>
          <w:sz w:val="28"/>
          <w:szCs w:val="28"/>
        </w:rPr>
        <w:t>Зинкевич</w:t>
      </w:r>
      <w:proofErr w:type="spellEnd"/>
      <w:r w:rsidRPr="00FF39F1">
        <w:rPr>
          <w:sz w:val="28"/>
          <w:szCs w:val="28"/>
        </w:rPr>
        <w:t xml:space="preserve">, Т.В. </w:t>
      </w:r>
      <w:proofErr w:type="spellStart"/>
      <w:r w:rsidRPr="00FF39F1">
        <w:rPr>
          <w:sz w:val="28"/>
          <w:szCs w:val="28"/>
        </w:rPr>
        <w:t>Андрюхина</w:t>
      </w:r>
      <w:proofErr w:type="spellEnd"/>
      <w:r w:rsidRPr="00FF39F1">
        <w:rPr>
          <w:sz w:val="28"/>
          <w:szCs w:val="28"/>
        </w:rPr>
        <w:t>, К.Э. Иванова и др. М.: Айрис-пресс, 2011.</w:t>
      </w:r>
    </w:p>
    <w:p w:rsidR="00B57291" w:rsidRPr="00FF39F1" w:rsidRDefault="00B57291" w:rsidP="00B57291">
      <w:pPr>
        <w:jc w:val="both"/>
        <w:rPr>
          <w:sz w:val="28"/>
          <w:szCs w:val="28"/>
        </w:rPr>
      </w:pPr>
      <w:r w:rsidRPr="00FF39F1">
        <w:rPr>
          <w:sz w:val="28"/>
          <w:szCs w:val="28"/>
        </w:rPr>
        <w:t xml:space="preserve">2. Андрианова Л.Н., Багрова Н.Ю., Ершова Э.В. Курс английского языка для вечерних и технических вузов. 5-изд., </w:t>
      </w:r>
      <w:proofErr w:type="spellStart"/>
      <w:r w:rsidRPr="00FF39F1">
        <w:rPr>
          <w:sz w:val="28"/>
          <w:szCs w:val="28"/>
        </w:rPr>
        <w:t>перераб</w:t>
      </w:r>
      <w:proofErr w:type="spellEnd"/>
      <w:proofErr w:type="gramStart"/>
      <w:r w:rsidRPr="00FF39F1">
        <w:rPr>
          <w:sz w:val="28"/>
          <w:szCs w:val="28"/>
        </w:rPr>
        <w:t>.</w:t>
      </w:r>
      <w:proofErr w:type="gramEnd"/>
      <w:r w:rsidRPr="00FF39F1">
        <w:rPr>
          <w:sz w:val="28"/>
          <w:szCs w:val="28"/>
        </w:rPr>
        <w:t xml:space="preserve"> и доп. М.: </w:t>
      </w:r>
      <w:proofErr w:type="spellStart"/>
      <w:r w:rsidRPr="00FF39F1">
        <w:rPr>
          <w:sz w:val="28"/>
          <w:szCs w:val="28"/>
        </w:rPr>
        <w:t>Высш</w:t>
      </w:r>
      <w:proofErr w:type="spellEnd"/>
      <w:r w:rsidRPr="00FF39F1">
        <w:rPr>
          <w:sz w:val="28"/>
          <w:szCs w:val="28"/>
        </w:rPr>
        <w:t xml:space="preserve">. </w:t>
      </w:r>
      <w:proofErr w:type="spellStart"/>
      <w:r w:rsidRPr="00FF39F1">
        <w:rPr>
          <w:sz w:val="28"/>
          <w:szCs w:val="28"/>
        </w:rPr>
        <w:t>шк</w:t>
      </w:r>
      <w:proofErr w:type="spellEnd"/>
      <w:r w:rsidRPr="00FF39F1">
        <w:rPr>
          <w:sz w:val="28"/>
          <w:szCs w:val="28"/>
        </w:rPr>
        <w:t>., 2001.</w:t>
      </w:r>
    </w:p>
    <w:p w:rsidR="00B57291" w:rsidRPr="00FF39F1" w:rsidRDefault="00B57291" w:rsidP="00B57291">
      <w:pPr>
        <w:jc w:val="both"/>
        <w:rPr>
          <w:sz w:val="28"/>
          <w:szCs w:val="28"/>
        </w:rPr>
      </w:pPr>
      <w:r w:rsidRPr="00FF39F1">
        <w:rPr>
          <w:sz w:val="28"/>
          <w:szCs w:val="28"/>
        </w:rPr>
        <w:t xml:space="preserve">3. Полякова Т.Ю., Синявская Е.В., </w:t>
      </w:r>
      <w:proofErr w:type="spellStart"/>
      <w:r w:rsidRPr="00FF39F1">
        <w:rPr>
          <w:sz w:val="28"/>
          <w:szCs w:val="28"/>
        </w:rPr>
        <w:t>Тынкова</w:t>
      </w:r>
      <w:proofErr w:type="spellEnd"/>
      <w:r w:rsidRPr="00FF39F1">
        <w:rPr>
          <w:sz w:val="28"/>
          <w:szCs w:val="28"/>
        </w:rPr>
        <w:t xml:space="preserve"> О.И., Улановская Э.С. Английский язык для инженеров. 5-изд. М.: </w:t>
      </w:r>
      <w:proofErr w:type="spellStart"/>
      <w:r w:rsidRPr="00FF39F1">
        <w:rPr>
          <w:sz w:val="28"/>
          <w:szCs w:val="28"/>
        </w:rPr>
        <w:t>Высш</w:t>
      </w:r>
      <w:proofErr w:type="spellEnd"/>
      <w:r w:rsidRPr="00FF39F1">
        <w:rPr>
          <w:sz w:val="28"/>
          <w:szCs w:val="28"/>
        </w:rPr>
        <w:t xml:space="preserve">. </w:t>
      </w:r>
      <w:proofErr w:type="spellStart"/>
      <w:r w:rsidRPr="00FF39F1">
        <w:rPr>
          <w:sz w:val="28"/>
          <w:szCs w:val="28"/>
        </w:rPr>
        <w:t>шк</w:t>
      </w:r>
      <w:proofErr w:type="spellEnd"/>
      <w:r w:rsidRPr="00FF39F1">
        <w:rPr>
          <w:sz w:val="28"/>
          <w:szCs w:val="28"/>
        </w:rPr>
        <w:t>., 2000 и т.д.</w:t>
      </w:r>
    </w:p>
    <w:p w:rsidR="00B57291" w:rsidRPr="00FF39F1" w:rsidRDefault="00B57291" w:rsidP="00B57291">
      <w:pPr>
        <w:rPr>
          <w:sz w:val="28"/>
          <w:szCs w:val="28"/>
          <w:lang w:val="en-US"/>
        </w:rPr>
      </w:pPr>
      <w:r w:rsidRPr="00FF39F1">
        <w:rPr>
          <w:sz w:val="28"/>
          <w:szCs w:val="28"/>
        </w:rPr>
        <w:t xml:space="preserve">4. Шевцова Г.В., </w:t>
      </w:r>
      <w:proofErr w:type="spellStart"/>
      <w:r w:rsidRPr="00FF39F1">
        <w:rPr>
          <w:sz w:val="28"/>
          <w:szCs w:val="28"/>
        </w:rPr>
        <w:t>Москалец</w:t>
      </w:r>
      <w:proofErr w:type="spellEnd"/>
      <w:r w:rsidRPr="00FF39F1">
        <w:rPr>
          <w:sz w:val="28"/>
          <w:szCs w:val="28"/>
        </w:rPr>
        <w:t xml:space="preserve"> Л.Е. Английский язык для технических вузов. М</w:t>
      </w:r>
      <w:r w:rsidRPr="00FF39F1">
        <w:rPr>
          <w:sz w:val="28"/>
          <w:szCs w:val="28"/>
          <w:lang w:val="en-US"/>
        </w:rPr>
        <w:t xml:space="preserve">: </w:t>
      </w:r>
      <w:r w:rsidRPr="00FF39F1">
        <w:rPr>
          <w:sz w:val="28"/>
          <w:szCs w:val="28"/>
        </w:rPr>
        <w:t>Флинта</w:t>
      </w:r>
      <w:r w:rsidRPr="00FF39F1">
        <w:rPr>
          <w:sz w:val="28"/>
          <w:szCs w:val="28"/>
          <w:lang w:val="en-US"/>
        </w:rPr>
        <w:t xml:space="preserve">, </w:t>
      </w:r>
      <w:r w:rsidRPr="00FF39F1">
        <w:rPr>
          <w:sz w:val="28"/>
          <w:szCs w:val="28"/>
        </w:rPr>
        <w:t>Наука</w:t>
      </w:r>
      <w:r w:rsidRPr="00FF39F1">
        <w:rPr>
          <w:sz w:val="28"/>
          <w:szCs w:val="28"/>
          <w:lang w:val="en-US"/>
        </w:rPr>
        <w:t>. 2008.</w:t>
      </w:r>
    </w:p>
    <w:p w:rsidR="00B57291" w:rsidRPr="00FF39F1" w:rsidRDefault="00B57291" w:rsidP="00B57291">
      <w:pPr>
        <w:rPr>
          <w:sz w:val="28"/>
          <w:szCs w:val="28"/>
          <w:lang w:val="en-US"/>
        </w:rPr>
      </w:pPr>
      <w:r w:rsidRPr="00FF39F1">
        <w:rPr>
          <w:sz w:val="28"/>
          <w:szCs w:val="28"/>
          <w:lang w:val="en-US"/>
        </w:rPr>
        <w:t>5.</w:t>
      </w:r>
      <w:r w:rsidRPr="00FF39F1">
        <w:rPr>
          <w:bCs/>
          <w:sz w:val="28"/>
          <w:szCs w:val="28"/>
          <w:lang w:val="en-US"/>
        </w:rPr>
        <w:t xml:space="preserve"> Glendinning, E.</w:t>
      </w:r>
      <w:r w:rsidRPr="00FF39F1">
        <w:rPr>
          <w:sz w:val="28"/>
          <w:szCs w:val="28"/>
          <w:lang w:val="en-US"/>
        </w:rPr>
        <w:t xml:space="preserve"> Technology 1: Student's </w:t>
      </w:r>
      <w:proofErr w:type="gramStart"/>
      <w:r w:rsidRPr="00FF39F1">
        <w:rPr>
          <w:sz w:val="28"/>
          <w:szCs w:val="28"/>
          <w:lang w:val="en-US"/>
        </w:rPr>
        <w:t>Book  New</w:t>
      </w:r>
      <w:proofErr w:type="gramEnd"/>
      <w:r w:rsidRPr="00FF39F1">
        <w:rPr>
          <w:sz w:val="28"/>
          <w:szCs w:val="28"/>
          <w:lang w:val="en-US"/>
        </w:rPr>
        <w:t xml:space="preserve"> York: Oxford University Press, 2007.</w:t>
      </w:r>
    </w:p>
    <w:p w:rsidR="00B57291" w:rsidRPr="00FF39F1" w:rsidRDefault="00B57291" w:rsidP="00B57291">
      <w:pPr>
        <w:jc w:val="both"/>
        <w:rPr>
          <w:sz w:val="28"/>
          <w:szCs w:val="28"/>
        </w:rPr>
      </w:pPr>
      <w:r w:rsidRPr="00FF39F1">
        <w:rPr>
          <w:sz w:val="28"/>
          <w:szCs w:val="28"/>
        </w:rPr>
        <w:t>6. Англо-русский политехнический словарь. / Под редакцией А.Е. Чернухина. М.: Русский язык, 1979.</w:t>
      </w:r>
    </w:p>
    <w:p w:rsidR="00B57291" w:rsidRPr="00FF39F1" w:rsidRDefault="00B57291" w:rsidP="00B57291">
      <w:pPr>
        <w:jc w:val="both"/>
        <w:rPr>
          <w:sz w:val="28"/>
          <w:szCs w:val="28"/>
        </w:rPr>
      </w:pPr>
      <w:r w:rsidRPr="00FF39F1">
        <w:rPr>
          <w:sz w:val="28"/>
          <w:szCs w:val="28"/>
        </w:rPr>
        <w:t xml:space="preserve">7.Большой англо-русский словарь по английскому языку. </w:t>
      </w:r>
    </w:p>
    <w:p w:rsidR="00B57291" w:rsidRPr="00FF39F1" w:rsidRDefault="00B57291" w:rsidP="00B57291">
      <w:pPr>
        <w:jc w:val="both"/>
        <w:rPr>
          <w:sz w:val="28"/>
          <w:szCs w:val="28"/>
        </w:rPr>
      </w:pPr>
      <w:r w:rsidRPr="00FF39F1">
        <w:rPr>
          <w:sz w:val="28"/>
          <w:szCs w:val="28"/>
        </w:rPr>
        <w:t xml:space="preserve">/ Под редакцией </w:t>
      </w:r>
      <w:proofErr w:type="spellStart"/>
      <w:r w:rsidRPr="00FF39F1">
        <w:rPr>
          <w:sz w:val="28"/>
          <w:szCs w:val="28"/>
        </w:rPr>
        <w:t>И.Р.Гальперина</w:t>
      </w:r>
      <w:proofErr w:type="spellEnd"/>
      <w:r w:rsidRPr="00FF39F1">
        <w:rPr>
          <w:sz w:val="28"/>
          <w:szCs w:val="28"/>
        </w:rPr>
        <w:t xml:space="preserve">. М.: Русский язык, 1987. </w:t>
      </w:r>
    </w:p>
    <w:p w:rsidR="00B57291" w:rsidRPr="00FF39F1" w:rsidRDefault="00B57291" w:rsidP="00B57291">
      <w:pPr>
        <w:jc w:val="both"/>
        <w:rPr>
          <w:sz w:val="28"/>
          <w:szCs w:val="28"/>
        </w:rPr>
      </w:pPr>
    </w:p>
    <w:p w:rsidR="00B57291" w:rsidRPr="00FF39F1" w:rsidRDefault="00B57291" w:rsidP="00B57291">
      <w:pPr>
        <w:pStyle w:val="a3"/>
        <w:jc w:val="center"/>
        <w:rPr>
          <w:rFonts w:ascii="Times New Roman" w:hAnsi="Times New Roman"/>
          <w:sz w:val="28"/>
          <w:szCs w:val="28"/>
        </w:rPr>
      </w:pPr>
      <w:r w:rsidRPr="00FF39F1">
        <w:rPr>
          <w:rFonts w:ascii="Times New Roman" w:hAnsi="Times New Roman"/>
          <w:sz w:val="28"/>
          <w:szCs w:val="28"/>
        </w:rPr>
        <w:t>Вариант №4</w:t>
      </w:r>
    </w:p>
    <w:p w:rsidR="00B57291" w:rsidRPr="00FF39F1" w:rsidRDefault="00B57291" w:rsidP="00B57291">
      <w:pPr>
        <w:autoSpaceDE w:val="0"/>
        <w:spacing w:line="100" w:lineRule="atLeast"/>
        <w:ind w:right="8"/>
        <w:rPr>
          <w:sz w:val="28"/>
          <w:szCs w:val="28"/>
        </w:rPr>
      </w:pPr>
      <w:r w:rsidRPr="00FF39F1">
        <w:rPr>
          <w:rStyle w:val="FontStyle36"/>
          <w:rFonts w:ascii="Times New Roman" w:eastAsia="OpenSymbol" w:hAnsi="Times New Roman" w:cs="Times New Roman"/>
          <w:sz w:val="28"/>
          <w:szCs w:val="28"/>
        </w:rPr>
        <w:t>ЗАДАНИЕ № 1</w:t>
      </w:r>
      <w:r w:rsidRPr="00FF39F1">
        <w:rPr>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w:t>
      </w:r>
      <w:r w:rsidRPr="00FF39F1">
        <w:rPr>
          <w:sz w:val="28"/>
          <w:szCs w:val="28"/>
        </w:rPr>
        <w:t xml:space="preserve"> вариант ответа):</w:t>
      </w:r>
    </w:p>
    <w:p w:rsidR="00B57291" w:rsidRPr="00FF39F1" w:rsidRDefault="00B57291" w:rsidP="00B57291">
      <w:pPr>
        <w:autoSpaceDE w:val="0"/>
        <w:spacing w:line="100" w:lineRule="atLeast"/>
        <w:ind w:right="8"/>
        <w:rPr>
          <w:sz w:val="28"/>
          <w:szCs w:val="28"/>
        </w:rPr>
      </w:pP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autoSpaceDE w:val="0"/>
        <w:spacing w:line="100" w:lineRule="atLeast"/>
        <w:ind w:right="8"/>
        <w:rPr>
          <w:sz w:val="28"/>
          <w:szCs w:val="28"/>
          <w:lang w:val="en-US"/>
        </w:rPr>
      </w:pPr>
      <w:r w:rsidRPr="00FF39F1">
        <w:rPr>
          <w:sz w:val="28"/>
          <w:szCs w:val="28"/>
        </w:rPr>
        <w:t>Определите</w:t>
      </w:r>
      <w:r w:rsidRPr="00FF39F1">
        <w:rPr>
          <w:sz w:val="28"/>
          <w:szCs w:val="28"/>
          <w:lang w:val="en-US"/>
        </w:rPr>
        <w:t xml:space="preserve">, </w:t>
      </w:r>
      <w:r w:rsidRPr="00FF39F1">
        <w:rPr>
          <w:sz w:val="28"/>
          <w:szCs w:val="28"/>
        </w:rPr>
        <w:t>является</w:t>
      </w:r>
      <w:r w:rsidRPr="00FF39F1">
        <w:rPr>
          <w:sz w:val="28"/>
          <w:szCs w:val="28"/>
          <w:lang w:val="en-US"/>
        </w:rPr>
        <w:t xml:space="preserve"> </w:t>
      </w:r>
      <w:r w:rsidRPr="00FF39F1">
        <w:rPr>
          <w:sz w:val="28"/>
          <w:szCs w:val="28"/>
        </w:rPr>
        <w:t>ли</w:t>
      </w:r>
      <w:r w:rsidRPr="00FF39F1">
        <w:rPr>
          <w:sz w:val="28"/>
          <w:szCs w:val="28"/>
          <w:lang w:val="en-US"/>
        </w:rPr>
        <w:t xml:space="preserve"> </w:t>
      </w:r>
      <w:r w:rsidRPr="00FF39F1">
        <w:rPr>
          <w:sz w:val="28"/>
          <w:szCs w:val="28"/>
        </w:rPr>
        <w:t>утверждение</w:t>
      </w:r>
      <w:r w:rsidRPr="00FF39F1">
        <w:rPr>
          <w:sz w:val="28"/>
          <w:szCs w:val="28"/>
          <w:lang w:val="en-US"/>
        </w:rPr>
        <w:t xml:space="preserve">:     </w:t>
      </w:r>
    </w:p>
    <w:p w:rsidR="00B57291" w:rsidRPr="00FF39F1" w:rsidRDefault="00B57291" w:rsidP="005D0301">
      <w:pPr>
        <w:spacing w:line="360" w:lineRule="auto"/>
        <w:jc w:val="both"/>
        <w:rPr>
          <w:sz w:val="28"/>
          <w:szCs w:val="28"/>
          <w:lang w:val="en-US"/>
        </w:rPr>
      </w:pPr>
      <w:r w:rsidRPr="00FF39F1">
        <w:rPr>
          <w:sz w:val="28"/>
          <w:szCs w:val="28"/>
          <w:lang w:val="en-GB"/>
        </w:rPr>
        <w:t>“</w:t>
      </w:r>
      <w:r w:rsidR="005D0301" w:rsidRPr="00FF39F1">
        <w:rPr>
          <w:sz w:val="28"/>
          <w:szCs w:val="28"/>
          <w:lang w:val="en-US"/>
        </w:rPr>
        <w:t>The sea has been always much influenced by human activities</w:t>
      </w:r>
      <w:r w:rsidRPr="00FF39F1">
        <w:rPr>
          <w:sz w:val="28"/>
          <w:szCs w:val="28"/>
          <w:lang w:val="en-GB"/>
        </w:rPr>
        <w:t xml:space="preserve">”. </w:t>
      </w:r>
      <w:r w:rsidRPr="00FF39F1">
        <w:rPr>
          <w:sz w:val="28"/>
          <w:szCs w:val="28"/>
          <w:lang w:val="en-US"/>
        </w:rPr>
        <w:t xml:space="preserve"> </w:t>
      </w:r>
    </w:p>
    <w:p w:rsidR="00B57291" w:rsidRPr="00FF39F1" w:rsidRDefault="00B57291" w:rsidP="00B57291">
      <w:pPr>
        <w:autoSpaceDE w:val="0"/>
        <w:spacing w:line="100" w:lineRule="atLeast"/>
        <w:ind w:right="8"/>
        <w:rPr>
          <w:sz w:val="28"/>
          <w:szCs w:val="28"/>
          <w:lang w:val="en-US"/>
        </w:rPr>
      </w:pPr>
      <w:r w:rsidRPr="00FF39F1">
        <w:rPr>
          <w:sz w:val="28"/>
          <w:szCs w:val="28"/>
          <w:lang w:val="en-US"/>
        </w:rPr>
        <w:t xml:space="preserve">                            </w:t>
      </w:r>
    </w:p>
    <w:p w:rsidR="00B57291" w:rsidRPr="00FF39F1" w:rsidRDefault="00B57291" w:rsidP="00B57291">
      <w:pPr>
        <w:spacing w:line="100" w:lineRule="atLeast"/>
        <w:ind w:left="-142"/>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FF39F1"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B57291" w:rsidP="000C6DC8">
            <w:pPr>
              <w:spacing w:line="100" w:lineRule="atLeast"/>
              <w:jc w:val="center"/>
              <w:rPr>
                <w:rStyle w:val="FontStyle38"/>
                <w:sz w:val="28"/>
                <w:szCs w:val="28"/>
                <w:lang w:val="en-US"/>
              </w:rPr>
            </w:pPr>
            <w:r w:rsidRPr="00FF39F1">
              <w:rPr>
                <w:sz w:val="28"/>
                <w:szCs w:val="28"/>
              </w:rPr>
              <w:t>В тексте нет информации</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B57291" w:rsidP="000C6DC8">
            <w:pPr>
              <w:spacing w:line="360" w:lineRule="auto"/>
              <w:jc w:val="center"/>
              <w:rPr>
                <w:rStyle w:val="FontStyle38"/>
                <w:sz w:val="28"/>
                <w:szCs w:val="28"/>
                <w:lang w:val="en-US"/>
              </w:rPr>
            </w:pPr>
            <w:r w:rsidRPr="00FF39F1">
              <w:rPr>
                <w:sz w:val="28"/>
                <w:szCs w:val="28"/>
              </w:rPr>
              <w:t>Истинным</w:t>
            </w:r>
          </w:p>
        </w:tc>
      </w:tr>
      <w:tr w:rsidR="00B57291" w:rsidRPr="00FF39F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B57291" w:rsidP="000C6DC8">
            <w:pPr>
              <w:tabs>
                <w:tab w:val="left" w:pos="225"/>
              </w:tabs>
              <w:autoSpaceDE w:val="0"/>
              <w:spacing w:line="100" w:lineRule="atLeast"/>
              <w:jc w:val="center"/>
              <w:rPr>
                <w:sz w:val="28"/>
                <w:szCs w:val="28"/>
              </w:rPr>
            </w:pPr>
            <w:r w:rsidRPr="00FF39F1">
              <w:rPr>
                <w:sz w:val="28"/>
                <w:szCs w:val="28"/>
              </w:rPr>
              <w:t>Ложным</w:t>
            </w:r>
          </w:p>
          <w:p w:rsidR="00B57291" w:rsidRPr="00FF39F1" w:rsidRDefault="00B57291" w:rsidP="000C6DC8">
            <w:pPr>
              <w:rPr>
                <w:sz w:val="28"/>
                <w:szCs w:val="28"/>
                <w:lang w:val="en-US"/>
              </w:rPr>
            </w:pP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B57291" w:rsidP="000C6DC8">
            <w:pPr>
              <w:spacing w:line="360" w:lineRule="auto"/>
              <w:jc w:val="center"/>
              <w:rPr>
                <w:rStyle w:val="FontStyle38"/>
                <w:sz w:val="28"/>
                <w:szCs w:val="28"/>
                <w:lang w:val="en-US"/>
              </w:rPr>
            </w:pPr>
          </w:p>
        </w:tc>
      </w:tr>
    </w:tbl>
    <w:p w:rsidR="00B57291" w:rsidRPr="00FF39F1" w:rsidRDefault="00B57291" w:rsidP="00B57291">
      <w:pPr>
        <w:tabs>
          <w:tab w:val="left" w:pos="426"/>
        </w:tabs>
        <w:autoSpaceDE w:val="0"/>
        <w:spacing w:line="100" w:lineRule="atLeast"/>
        <w:jc w:val="both"/>
        <w:rPr>
          <w:sz w:val="28"/>
          <w:szCs w:val="28"/>
        </w:rPr>
      </w:pPr>
    </w:p>
    <w:p w:rsidR="00B57291" w:rsidRPr="00FF39F1" w:rsidRDefault="00B57291" w:rsidP="00B57291">
      <w:pPr>
        <w:ind w:firstLine="720"/>
        <w:contextualSpacing/>
        <w:jc w:val="both"/>
        <w:rPr>
          <w:sz w:val="28"/>
          <w:szCs w:val="28"/>
          <w:lang w:val="en-US"/>
        </w:rPr>
      </w:pPr>
      <w:r w:rsidRPr="00FF39F1">
        <w:rPr>
          <w:sz w:val="28"/>
          <w:szCs w:val="28"/>
          <w:lang w:val="en-US"/>
        </w:rPr>
        <w:lastRenderedPageBreak/>
        <w:t>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shd w:val="clear" w:color="auto" w:fill="FFFFFF"/>
        <w:spacing w:before="100" w:beforeAutospacing="1" w:after="100" w:afterAutospacing="1"/>
        <w:rPr>
          <w:iCs/>
          <w:sz w:val="28"/>
          <w:szCs w:val="28"/>
        </w:rPr>
      </w:pPr>
      <w:r w:rsidRPr="00FF39F1">
        <w:rPr>
          <w:color w:val="000000"/>
          <w:sz w:val="28"/>
          <w:szCs w:val="28"/>
          <w:lang w:val="en-US"/>
        </w:rPr>
        <w:t> </w:t>
      </w:r>
      <w:r w:rsidRPr="00FF39F1">
        <w:rPr>
          <w:rStyle w:val="FontStyle36"/>
          <w:rFonts w:ascii="Times New Roman" w:eastAsia="OpenSymbol" w:hAnsi="Times New Roman" w:cs="Times New Roman"/>
          <w:sz w:val="28"/>
          <w:szCs w:val="28"/>
        </w:rPr>
        <w:t>ЗАДАНИЕ № 2</w:t>
      </w:r>
      <w:r w:rsidRPr="00FF39F1">
        <w:rPr>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shd w:val="clear" w:color="auto" w:fill="FFFFFF"/>
        <w:spacing w:before="100" w:beforeAutospacing="1" w:after="100" w:afterAutospacing="1"/>
        <w:rPr>
          <w:bCs/>
          <w:iCs/>
          <w:color w:val="000000"/>
          <w:sz w:val="28"/>
          <w:szCs w:val="28"/>
        </w:rPr>
      </w:pPr>
      <w:r w:rsidRPr="00FF39F1">
        <w:rPr>
          <w:bCs/>
          <w:iCs/>
          <w:color w:val="000000"/>
          <w:sz w:val="28"/>
          <w:szCs w:val="28"/>
        </w:rPr>
        <w:t>Определите, какое утверждение соответствует содержанию текста</w:t>
      </w:r>
    </w:p>
    <w:p w:rsidR="00B57291" w:rsidRPr="00FF39F1" w:rsidRDefault="00B57291" w:rsidP="00B57291">
      <w:pPr>
        <w:spacing w:line="100" w:lineRule="atLeast"/>
        <w:ind w:left="-142"/>
        <w:jc w:val="both"/>
        <w:rPr>
          <w:rStyle w:val="FontStyle36"/>
          <w:rFonts w:ascii="Times New Roman" w:hAnsi="Times New Roman" w:cs="Times New Roman"/>
          <w:sz w:val="28"/>
          <w:szCs w:val="28"/>
          <w:lang w:val="en-US"/>
        </w:rPr>
      </w:pPr>
      <w:r w:rsidRPr="00FF39F1">
        <w:rPr>
          <w:rStyle w:val="FontStyle36"/>
          <w:rFonts w:ascii="Times New Roman" w:hAnsi="Times New Roman" w:cs="Times New Roman"/>
          <w:sz w:val="28"/>
          <w:szCs w:val="28"/>
        </w:rPr>
        <w:t>ВАРИАНТЫ</w:t>
      </w:r>
      <w:r w:rsidRPr="00FF39F1">
        <w:rPr>
          <w:rStyle w:val="FontStyle36"/>
          <w:rFonts w:ascii="Times New Roman" w:hAnsi="Times New Roman" w:cs="Times New Roman"/>
          <w:sz w:val="28"/>
          <w:szCs w:val="28"/>
          <w:lang w:val="en-US"/>
        </w:rPr>
        <w:t xml:space="preserve"> </w:t>
      </w:r>
      <w:r w:rsidRPr="00FF39F1">
        <w:rPr>
          <w:rStyle w:val="FontStyle36"/>
          <w:rFonts w:ascii="Times New Roman" w:hAnsi="Times New Roman" w:cs="Times New Roman"/>
          <w:sz w:val="28"/>
          <w:szCs w:val="28"/>
        </w:rPr>
        <w:t>ОТВЕТОВ</w:t>
      </w:r>
      <w:r w:rsidRPr="00FF39F1">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B57291" w:rsidRPr="00510201"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5D0301" w:rsidP="000C6DC8">
            <w:pPr>
              <w:shd w:val="clear" w:color="auto" w:fill="FFFFFF"/>
              <w:spacing w:before="100" w:beforeAutospacing="1" w:after="100" w:afterAutospacing="1"/>
              <w:rPr>
                <w:rStyle w:val="FontStyle38"/>
                <w:color w:val="000000"/>
                <w:sz w:val="28"/>
                <w:szCs w:val="28"/>
                <w:lang w:val="en-US"/>
              </w:rPr>
            </w:pPr>
            <w:r w:rsidRPr="00FF39F1">
              <w:rPr>
                <w:sz w:val="28"/>
                <w:szCs w:val="28"/>
                <w:lang w:val="en-US"/>
              </w:rPr>
              <w:t>The existing ecological balance on the sea is not disturbed</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5D0301" w:rsidP="000C6DC8">
            <w:pPr>
              <w:shd w:val="clear" w:color="auto" w:fill="FFFFFF"/>
              <w:spacing w:before="100" w:beforeAutospacing="1" w:after="100" w:afterAutospacing="1"/>
              <w:jc w:val="both"/>
              <w:rPr>
                <w:rStyle w:val="FontStyle38"/>
                <w:color w:val="000000"/>
                <w:sz w:val="28"/>
                <w:szCs w:val="28"/>
                <w:lang w:val="en-US"/>
              </w:rPr>
            </w:pPr>
            <w:r w:rsidRPr="00FF39F1">
              <w:rPr>
                <w:sz w:val="28"/>
                <w:szCs w:val="28"/>
                <w:lang w:val="en-US"/>
              </w:rPr>
              <w:t>The sea is a lifeless system.</w:t>
            </w:r>
          </w:p>
        </w:tc>
      </w:tr>
      <w:tr w:rsidR="00B57291" w:rsidRPr="0051020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5D0301" w:rsidP="000C6DC8">
            <w:pPr>
              <w:jc w:val="both"/>
              <w:rPr>
                <w:sz w:val="28"/>
                <w:szCs w:val="28"/>
                <w:lang w:val="en-US"/>
              </w:rPr>
            </w:pPr>
            <w:r w:rsidRPr="00FF39F1">
              <w:rPr>
                <w:sz w:val="28"/>
                <w:szCs w:val="28"/>
                <w:lang w:val="en-US"/>
              </w:rPr>
              <w:t>Modern situation is characterized by steadily reduction of marine animals use</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5D0301" w:rsidP="000C6DC8">
            <w:pPr>
              <w:shd w:val="clear" w:color="auto" w:fill="FFFFFF"/>
              <w:spacing w:before="100" w:beforeAutospacing="1" w:after="100" w:afterAutospacing="1"/>
              <w:jc w:val="both"/>
              <w:rPr>
                <w:rStyle w:val="FontStyle38"/>
                <w:color w:val="000000"/>
                <w:sz w:val="28"/>
                <w:szCs w:val="28"/>
                <w:lang w:val="en-US"/>
              </w:rPr>
            </w:pPr>
            <w:r w:rsidRPr="00FF39F1">
              <w:rPr>
                <w:sz w:val="28"/>
                <w:szCs w:val="28"/>
                <w:lang w:val="en-US"/>
              </w:rPr>
              <w:t>Any interference in the sea’s ecosystem incurs a disturbance of complicated food chains.</w:t>
            </w:r>
          </w:p>
        </w:tc>
      </w:tr>
    </w:tbl>
    <w:p w:rsidR="00B57291" w:rsidRPr="00FF39F1" w:rsidRDefault="00B57291" w:rsidP="00B57291">
      <w:pPr>
        <w:autoSpaceDE w:val="0"/>
        <w:spacing w:line="100" w:lineRule="atLeast"/>
        <w:ind w:right="8"/>
        <w:rPr>
          <w:sz w:val="28"/>
          <w:szCs w:val="28"/>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lastRenderedPageBreak/>
        <w:t>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pStyle w:val="Style7"/>
        <w:widowControl/>
        <w:spacing w:line="360" w:lineRule="auto"/>
        <w:rPr>
          <w:rStyle w:val="FontStyle36"/>
          <w:rFonts w:ascii="Times New Roman" w:eastAsia="OpenSymbol" w:hAnsi="Times New Roman" w:cs="Times New Roman"/>
          <w:sz w:val="28"/>
          <w:szCs w:val="28"/>
          <w:lang w:val="en-US"/>
        </w:rPr>
      </w:pPr>
    </w:p>
    <w:p w:rsidR="00B57291" w:rsidRPr="00FF39F1" w:rsidRDefault="00B57291" w:rsidP="00B57291">
      <w:pPr>
        <w:pStyle w:val="Style7"/>
        <w:widowControl/>
        <w:spacing w:line="360" w:lineRule="auto"/>
        <w:rPr>
          <w:rStyle w:val="FontStyle43"/>
          <w:rFonts w:ascii="Times New Roman" w:hAnsi="Times New Roman" w:cs="Times New Roman"/>
          <w:i w:val="0"/>
          <w:sz w:val="28"/>
          <w:szCs w:val="28"/>
        </w:rPr>
      </w:pPr>
      <w:r w:rsidRPr="00FF39F1">
        <w:rPr>
          <w:rStyle w:val="FontStyle36"/>
          <w:rFonts w:ascii="Times New Roman" w:eastAsia="OpenSymbol" w:hAnsi="Times New Roman" w:cs="Times New Roman"/>
          <w:sz w:val="28"/>
          <w:szCs w:val="28"/>
        </w:rPr>
        <w:t>ЗАДАНИЕ № 3</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pStyle w:val="Style7"/>
        <w:widowControl/>
        <w:spacing w:line="360" w:lineRule="auto"/>
        <w:rPr>
          <w:rFonts w:ascii="Times New Roman" w:hAnsi="Times New Roman" w:cs="Times New Roman"/>
          <w:iCs/>
          <w:sz w:val="28"/>
          <w:szCs w:val="28"/>
        </w:rPr>
      </w:pPr>
      <w:r w:rsidRPr="00FF39F1">
        <w:rPr>
          <w:rFonts w:ascii="Times New Roman" w:hAnsi="Times New Roman" w:cs="Times New Roman"/>
          <w:bCs/>
          <w:iCs/>
          <w:color w:val="000000"/>
          <w:sz w:val="28"/>
          <w:szCs w:val="28"/>
        </w:rPr>
        <w:t>Определите, какое утверждение соответствует содержанию текста</w:t>
      </w:r>
    </w:p>
    <w:p w:rsidR="00B57291" w:rsidRPr="00FF39F1" w:rsidRDefault="00B57291" w:rsidP="00B57291">
      <w:pPr>
        <w:spacing w:line="100" w:lineRule="atLeast"/>
        <w:ind w:left="-142"/>
        <w:jc w:val="both"/>
        <w:rPr>
          <w:rStyle w:val="FontStyle36"/>
          <w:rFonts w:ascii="Times New Roman" w:hAnsi="Times New Roman" w:cs="Times New Roman"/>
          <w:sz w:val="28"/>
          <w:szCs w:val="28"/>
          <w:lang w:val="en-US"/>
        </w:rPr>
      </w:pPr>
      <w:r w:rsidRPr="00FF39F1">
        <w:rPr>
          <w:rStyle w:val="FontStyle36"/>
          <w:rFonts w:ascii="Times New Roman" w:hAnsi="Times New Roman" w:cs="Times New Roman"/>
          <w:sz w:val="28"/>
          <w:szCs w:val="28"/>
        </w:rPr>
        <w:t>ВАРИАНТЫ</w:t>
      </w:r>
      <w:r w:rsidRPr="00FF39F1">
        <w:rPr>
          <w:rStyle w:val="FontStyle36"/>
          <w:rFonts w:ascii="Times New Roman" w:hAnsi="Times New Roman" w:cs="Times New Roman"/>
          <w:sz w:val="28"/>
          <w:szCs w:val="28"/>
          <w:lang w:val="en-US"/>
        </w:rPr>
        <w:t xml:space="preserve"> </w:t>
      </w:r>
      <w:r w:rsidRPr="00FF39F1">
        <w:rPr>
          <w:rStyle w:val="FontStyle36"/>
          <w:rFonts w:ascii="Times New Roman" w:hAnsi="Times New Roman" w:cs="Times New Roman"/>
          <w:sz w:val="28"/>
          <w:szCs w:val="28"/>
        </w:rPr>
        <w:t>ОТВЕТОВ</w:t>
      </w:r>
      <w:r w:rsidRPr="00FF39F1">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B57291" w:rsidRPr="00510201"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5D0301" w:rsidP="000C6DC8">
            <w:pPr>
              <w:shd w:val="clear" w:color="auto" w:fill="FFFFFF"/>
              <w:spacing w:before="100" w:beforeAutospacing="1" w:after="100" w:afterAutospacing="1"/>
              <w:rPr>
                <w:rStyle w:val="FontStyle38"/>
                <w:color w:val="000000"/>
                <w:sz w:val="28"/>
                <w:szCs w:val="28"/>
                <w:lang w:val="en-US"/>
              </w:rPr>
            </w:pPr>
            <w:r w:rsidRPr="00FF39F1">
              <w:rPr>
                <w:sz w:val="28"/>
                <w:szCs w:val="28"/>
                <w:lang w:val="en-US"/>
              </w:rPr>
              <w:t>Nowadays man increasingly invades into the natural environment of the sea’s animals and plants.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5D0301" w:rsidP="000C6DC8">
            <w:pPr>
              <w:shd w:val="clear" w:color="auto" w:fill="FFFFFF"/>
              <w:spacing w:before="100" w:beforeAutospacing="1" w:after="100" w:afterAutospacing="1"/>
              <w:rPr>
                <w:rStyle w:val="FontStyle38"/>
                <w:color w:val="000000"/>
                <w:sz w:val="28"/>
                <w:szCs w:val="28"/>
                <w:lang w:val="en-US"/>
              </w:rPr>
            </w:pPr>
            <w:r w:rsidRPr="00FF39F1">
              <w:rPr>
                <w:sz w:val="28"/>
                <w:szCs w:val="28"/>
                <w:lang w:val="en-US"/>
              </w:rPr>
              <w:t>Fish in the North Sea exist separately from the ecological system.</w:t>
            </w:r>
          </w:p>
        </w:tc>
      </w:tr>
      <w:tr w:rsidR="00B57291" w:rsidRPr="0051020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5D0301" w:rsidP="000C6DC8">
            <w:pPr>
              <w:rPr>
                <w:sz w:val="28"/>
                <w:szCs w:val="28"/>
                <w:lang w:val="en-US"/>
              </w:rPr>
            </w:pPr>
            <w:r w:rsidRPr="00FF39F1">
              <w:rPr>
                <w:sz w:val="28"/>
                <w:szCs w:val="28"/>
                <w:lang w:val="en-US"/>
              </w:rPr>
              <w:t>Animals and plants taken from the sea have been largely trapped and harvested by specific human methods.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5D0301" w:rsidP="000C6DC8">
            <w:pPr>
              <w:shd w:val="clear" w:color="auto" w:fill="FFFFFF"/>
              <w:spacing w:before="100" w:beforeAutospacing="1" w:after="100" w:afterAutospacing="1"/>
              <w:rPr>
                <w:rStyle w:val="FontStyle38"/>
                <w:color w:val="000000"/>
                <w:sz w:val="28"/>
                <w:szCs w:val="28"/>
                <w:lang w:val="en-US"/>
              </w:rPr>
            </w:pPr>
            <w:r w:rsidRPr="00FF39F1">
              <w:rPr>
                <w:sz w:val="28"/>
                <w:szCs w:val="28"/>
                <w:lang w:val="en-US"/>
              </w:rPr>
              <w:t>Fishermen have been able to catch an enormous proportion of organisms which the sea has been producing.</w:t>
            </w:r>
          </w:p>
        </w:tc>
      </w:tr>
    </w:tbl>
    <w:p w:rsidR="00B57291" w:rsidRPr="00FF39F1" w:rsidRDefault="00B57291" w:rsidP="00B57291">
      <w:pPr>
        <w:tabs>
          <w:tab w:val="left" w:pos="426"/>
        </w:tabs>
        <w:autoSpaceDE w:val="0"/>
        <w:spacing w:line="100" w:lineRule="atLeast"/>
        <w:rPr>
          <w:sz w:val="28"/>
          <w:szCs w:val="28"/>
          <w:lang w:val="en-US"/>
        </w:rPr>
      </w:pPr>
      <w:r w:rsidRPr="00FF39F1">
        <w:rPr>
          <w:sz w:val="28"/>
          <w:szCs w:val="28"/>
          <w:lang w:val="en-US"/>
        </w:rPr>
        <w:lastRenderedPageBreak/>
        <w:t xml:space="preserve">                 </w:t>
      </w:r>
    </w:p>
    <w:p w:rsidR="00B57291" w:rsidRPr="00FF39F1" w:rsidRDefault="00B57291" w:rsidP="00B57291">
      <w:pPr>
        <w:ind w:firstLine="720"/>
        <w:contextualSpacing/>
        <w:jc w:val="both"/>
        <w:rPr>
          <w:sz w:val="28"/>
          <w:szCs w:val="28"/>
          <w:lang w:val="en-US"/>
        </w:rPr>
      </w:pPr>
      <w:r w:rsidRPr="00FF39F1">
        <w:rPr>
          <w:sz w:val="28"/>
          <w:szCs w:val="28"/>
          <w:lang w:val="en-US"/>
        </w:rPr>
        <w:t>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tabs>
          <w:tab w:val="left" w:pos="426"/>
        </w:tabs>
        <w:autoSpaceDE w:val="0"/>
        <w:spacing w:line="100" w:lineRule="atLeast"/>
        <w:rPr>
          <w:rStyle w:val="FontStyle36"/>
          <w:rFonts w:ascii="Times New Roman" w:eastAsia="OpenSymbol" w:hAnsi="Times New Roman" w:cs="Times New Roman"/>
          <w:sz w:val="28"/>
          <w:szCs w:val="28"/>
          <w:lang w:val="en-US"/>
        </w:rPr>
      </w:pPr>
    </w:p>
    <w:p w:rsidR="00B57291" w:rsidRPr="00FF39F1" w:rsidRDefault="00B57291" w:rsidP="00B57291">
      <w:pPr>
        <w:tabs>
          <w:tab w:val="left" w:pos="426"/>
        </w:tabs>
        <w:autoSpaceDE w:val="0"/>
        <w:spacing w:line="100" w:lineRule="atLeast"/>
        <w:rPr>
          <w:iCs/>
          <w:sz w:val="28"/>
          <w:szCs w:val="28"/>
        </w:rPr>
      </w:pPr>
      <w:r w:rsidRPr="00FF39F1">
        <w:rPr>
          <w:rStyle w:val="FontStyle36"/>
          <w:rFonts w:ascii="Times New Roman" w:eastAsia="OpenSymbol" w:hAnsi="Times New Roman" w:cs="Times New Roman"/>
          <w:sz w:val="28"/>
          <w:szCs w:val="28"/>
        </w:rPr>
        <w:t>ЗАДАНИЕ № 4</w:t>
      </w:r>
      <w:r w:rsidRPr="00FF39F1">
        <w:rPr>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autoSpaceDE w:val="0"/>
        <w:spacing w:line="100" w:lineRule="atLeast"/>
        <w:ind w:right="8"/>
        <w:rPr>
          <w:sz w:val="28"/>
          <w:szCs w:val="28"/>
        </w:rPr>
      </w:pPr>
      <w:r w:rsidRPr="00FF39F1">
        <w:rPr>
          <w:bCs/>
          <w:iCs/>
          <w:color w:val="000000"/>
          <w:sz w:val="28"/>
          <w:szCs w:val="28"/>
          <w:shd w:val="clear" w:color="auto" w:fill="FFFFFF"/>
        </w:rPr>
        <w:t>Завершите</w:t>
      </w:r>
      <w:r w:rsidRPr="00FF39F1">
        <w:rPr>
          <w:rStyle w:val="apple-converted-space"/>
          <w:bCs/>
          <w:iCs/>
          <w:color w:val="000000"/>
          <w:sz w:val="28"/>
          <w:szCs w:val="28"/>
          <w:shd w:val="clear" w:color="auto" w:fill="FFFFFF"/>
        </w:rPr>
        <w:t> </w:t>
      </w:r>
      <w:r w:rsidRPr="00FF39F1">
        <w:rPr>
          <w:bCs/>
          <w:iCs/>
          <w:color w:val="000000"/>
          <w:sz w:val="28"/>
          <w:szCs w:val="28"/>
          <w:shd w:val="clear" w:color="auto" w:fill="FFFFFF"/>
        </w:rPr>
        <w:t>утверждение</w:t>
      </w:r>
      <w:r w:rsidRPr="00FF39F1">
        <w:rPr>
          <w:rStyle w:val="apple-converted-space"/>
          <w:bCs/>
          <w:iCs/>
          <w:color w:val="000000"/>
          <w:sz w:val="28"/>
          <w:szCs w:val="28"/>
          <w:shd w:val="clear" w:color="auto" w:fill="FFFFFF"/>
        </w:rPr>
        <w:t> </w:t>
      </w:r>
      <w:r w:rsidRPr="00FF39F1">
        <w:rPr>
          <w:bCs/>
          <w:iCs/>
          <w:color w:val="000000"/>
          <w:sz w:val="28"/>
          <w:szCs w:val="28"/>
          <w:shd w:val="clear" w:color="auto" w:fill="FFFFFF"/>
        </w:rPr>
        <w:t>согласно</w:t>
      </w:r>
      <w:r w:rsidRPr="00FF39F1">
        <w:rPr>
          <w:rStyle w:val="apple-converted-space"/>
          <w:bCs/>
          <w:iCs/>
          <w:color w:val="000000"/>
          <w:sz w:val="28"/>
          <w:szCs w:val="28"/>
          <w:shd w:val="clear" w:color="auto" w:fill="FFFFFF"/>
        </w:rPr>
        <w:t> </w:t>
      </w:r>
      <w:r w:rsidRPr="00FF39F1">
        <w:rPr>
          <w:bCs/>
          <w:iCs/>
          <w:color w:val="000000"/>
          <w:sz w:val="28"/>
          <w:szCs w:val="28"/>
          <w:shd w:val="clear" w:color="auto" w:fill="FFFFFF"/>
        </w:rPr>
        <w:t>содержанию</w:t>
      </w:r>
      <w:r w:rsidRPr="00FF39F1">
        <w:rPr>
          <w:rStyle w:val="apple-converted-space"/>
          <w:bCs/>
          <w:iCs/>
          <w:color w:val="000000"/>
          <w:sz w:val="28"/>
          <w:szCs w:val="28"/>
          <w:shd w:val="clear" w:color="auto" w:fill="FFFFFF"/>
        </w:rPr>
        <w:t> </w:t>
      </w:r>
      <w:r w:rsidRPr="00FF39F1">
        <w:rPr>
          <w:bCs/>
          <w:iCs/>
          <w:color w:val="000000"/>
          <w:sz w:val="28"/>
          <w:szCs w:val="28"/>
          <w:shd w:val="clear" w:color="auto" w:fill="FFFFFF"/>
        </w:rPr>
        <w:t>текста</w:t>
      </w:r>
      <w:r w:rsidRPr="00FF39F1">
        <w:rPr>
          <w:sz w:val="28"/>
          <w:szCs w:val="28"/>
        </w:rPr>
        <w:t xml:space="preserve">:     </w:t>
      </w:r>
    </w:p>
    <w:p w:rsidR="003D0804" w:rsidRPr="00FF39F1" w:rsidRDefault="003D0804" w:rsidP="00B57291">
      <w:pPr>
        <w:autoSpaceDE w:val="0"/>
        <w:spacing w:line="100" w:lineRule="atLeast"/>
        <w:ind w:right="8"/>
        <w:rPr>
          <w:sz w:val="28"/>
          <w:szCs w:val="28"/>
        </w:rPr>
      </w:pPr>
    </w:p>
    <w:p w:rsidR="00B57291" w:rsidRPr="00FF39F1" w:rsidRDefault="003D0804" w:rsidP="003D0804">
      <w:pPr>
        <w:spacing w:line="360" w:lineRule="auto"/>
        <w:jc w:val="both"/>
        <w:rPr>
          <w:sz w:val="28"/>
          <w:szCs w:val="28"/>
          <w:lang w:val="en-US"/>
        </w:rPr>
      </w:pPr>
      <w:r w:rsidRPr="00FF39F1">
        <w:rPr>
          <w:sz w:val="28"/>
          <w:szCs w:val="28"/>
          <w:lang w:val="en-US"/>
        </w:rPr>
        <w:t>A complicated system of food chains or food pyramids ………………………..</w:t>
      </w:r>
    </w:p>
    <w:p w:rsidR="00B57291" w:rsidRPr="00FF39F1" w:rsidRDefault="00B57291" w:rsidP="00B57291">
      <w:pPr>
        <w:autoSpaceDE w:val="0"/>
        <w:spacing w:line="100" w:lineRule="atLeast"/>
        <w:ind w:right="8"/>
        <w:rPr>
          <w:sz w:val="28"/>
          <w:szCs w:val="28"/>
          <w:lang w:val="en-US"/>
        </w:rPr>
      </w:pPr>
      <w:r w:rsidRPr="00FF39F1">
        <w:rPr>
          <w:sz w:val="28"/>
          <w:szCs w:val="28"/>
          <w:lang w:val="en-US"/>
        </w:rPr>
        <w:t xml:space="preserve">                            </w:t>
      </w:r>
    </w:p>
    <w:p w:rsidR="00B57291" w:rsidRPr="00FF39F1" w:rsidRDefault="00B57291" w:rsidP="00B57291">
      <w:pPr>
        <w:spacing w:line="100" w:lineRule="atLeast"/>
        <w:ind w:left="-142"/>
        <w:jc w:val="both"/>
        <w:rPr>
          <w:rStyle w:val="FontStyle36"/>
          <w:rFonts w:ascii="Times New Roman" w:hAnsi="Times New Roman" w:cs="Times New Roman"/>
          <w:sz w:val="28"/>
          <w:szCs w:val="28"/>
          <w:lang w:val="en-US"/>
        </w:rPr>
      </w:pPr>
      <w:r w:rsidRPr="00FF39F1">
        <w:rPr>
          <w:rStyle w:val="FontStyle36"/>
          <w:rFonts w:ascii="Times New Roman" w:hAnsi="Times New Roman" w:cs="Times New Roman"/>
          <w:sz w:val="28"/>
          <w:szCs w:val="28"/>
        </w:rPr>
        <w:t>ВАРИАНТЫ</w:t>
      </w:r>
      <w:r w:rsidRPr="00FF39F1">
        <w:rPr>
          <w:rStyle w:val="FontStyle36"/>
          <w:rFonts w:ascii="Times New Roman" w:hAnsi="Times New Roman" w:cs="Times New Roman"/>
          <w:sz w:val="28"/>
          <w:szCs w:val="28"/>
          <w:lang w:val="en-US"/>
        </w:rPr>
        <w:t xml:space="preserve"> </w:t>
      </w:r>
      <w:r w:rsidRPr="00FF39F1">
        <w:rPr>
          <w:rStyle w:val="FontStyle36"/>
          <w:rFonts w:ascii="Times New Roman" w:hAnsi="Times New Roman" w:cs="Times New Roman"/>
          <w:sz w:val="28"/>
          <w:szCs w:val="28"/>
        </w:rPr>
        <w:t>ОТВЕТОВ</w:t>
      </w:r>
      <w:r w:rsidRPr="00FF39F1">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B57291" w:rsidRPr="00FF39F1" w:rsidTr="000C6DC8">
        <w:tc>
          <w:tcPr>
            <w:tcW w:w="434" w:type="dxa"/>
            <w:vAlign w:val="center"/>
          </w:tcPr>
          <w:p w:rsidR="00B57291" w:rsidRPr="00FF39F1" w:rsidRDefault="00B57291" w:rsidP="000C6DC8">
            <w:pPr>
              <w:spacing w:line="240" w:lineRule="atLeast"/>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3D0804" w:rsidP="000C6DC8">
            <w:pPr>
              <w:spacing w:line="240" w:lineRule="atLeast"/>
              <w:jc w:val="both"/>
              <w:rPr>
                <w:rStyle w:val="FontStyle38"/>
                <w:sz w:val="28"/>
                <w:szCs w:val="28"/>
                <w:lang w:val="en-US"/>
              </w:rPr>
            </w:pPr>
            <w:r w:rsidRPr="00FF39F1">
              <w:rPr>
                <w:sz w:val="28"/>
                <w:szCs w:val="28"/>
                <w:lang w:val="en-US"/>
              </w:rPr>
              <w:t>doesn’t depend on the fisheries industry</w:t>
            </w:r>
          </w:p>
        </w:tc>
        <w:tc>
          <w:tcPr>
            <w:tcW w:w="450" w:type="dxa"/>
            <w:vAlign w:val="center"/>
          </w:tcPr>
          <w:p w:rsidR="00B57291" w:rsidRPr="00FF39F1" w:rsidRDefault="00B57291" w:rsidP="000C6DC8">
            <w:pPr>
              <w:spacing w:line="240" w:lineRule="atLeast"/>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3D0804" w:rsidP="000C6DC8">
            <w:pPr>
              <w:spacing w:line="240" w:lineRule="atLeast"/>
              <w:jc w:val="both"/>
              <w:rPr>
                <w:rStyle w:val="FontStyle38"/>
                <w:sz w:val="28"/>
                <w:szCs w:val="28"/>
                <w:lang w:val="en-US"/>
              </w:rPr>
            </w:pPr>
            <w:r w:rsidRPr="00FF39F1">
              <w:rPr>
                <w:sz w:val="28"/>
                <w:szCs w:val="28"/>
                <w:lang w:val="en-US"/>
              </w:rPr>
              <w:t>is seriously threatening now</w:t>
            </w:r>
          </w:p>
        </w:tc>
      </w:tr>
      <w:tr w:rsidR="00B57291" w:rsidRPr="00510201" w:rsidTr="000C6DC8">
        <w:trPr>
          <w:trHeight w:val="430"/>
        </w:trPr>
        <w:tc>
          <w:tcPr>
            <w:tcW w:w="434" w:type="dxa"/>
            <w:vAlign w:val="center"/>
          </w:tcPr>
          <w:p w:rsidR="00B57291" w:rsidRPr="00FF39F1" w:rsidRDefault="00B57291" w:rsidP="000C6DC8">
            <w:pPr>
              <w:spacing w:line="240" w:lineRule="atLeast"/>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3D0804" w:rsidP="000C6DC8">
            <w:pPr>
              <w:shd w:val="clear" w:color="auto" w:fill="FFFFFF"/>
              <w:spacing w:before="100" w:beforeAutospacing="1" w:after="100" w:afterAutospacing="1" w:line="240" w:lineRule="atLeast"/>
              <w:jc w:val="both"/>
              <w:rPr>
                <w:color w:val="000000"/>
                <w:sz w:val="28"/>
                <w:szCs w:val="28"/>
                <w:lang w:val="en-US"/>
              </w:rPr>
            </w:pPr>
            <w:r w:rsidRPr="00FF39F1">
              <w:rPr>
                <w:sz w:val="28"/>
                <w:szCs w:val="28"/>
                <w:lang w:val="en-US"/>
              </w:rPr>
              <w:t>includes various plants and animals</w:t>
            </w:r>
          </w:p>
        </w:tc>
        <w:tc>
          <w:tcPr>
            <w:tcW w:w="450" w:type="dxa"/>
            <w:vAlign w:val="center"/>
          </w:tcPr>
          <w:p w:rsidR="00B57291" w:rsidRPr="00FF39F1" w:rsidRDefault="00B57291" w:rsidP="000C6DC8">
            <w:pPr>
              <w:spacing w:line="240" w:lineRule="atLeast"/>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3D0804" w:rsidP="000C6DC8">
            <w:pPr>
              <w:spacing w:line="240" w:lineRule="atLeast"/>
              <w:jc w:val="both"/>
              <w:rPr>
                <w:rStyle w:val="FontStyle38"/>
                <w:sz w:val="28"/>
                <w:szCs w:val="28"/>
                <w:lang w:val="en-US"/>
              </w:rPr>
            </w:pPr>
            <w:r w:rsidRPr="00FF39F1">
              <w:rPr>
                <w:sz w:val="28"/>
                <w:szCs w:val="28"/>
                <w:lang w:val="en-US"/>
              </w:rPr>
              <w:t>increasingly invades and destroys our civilization</w:t>
            </w:r>
          </w:p>
        </w:tc>
      </w:tr>
    </w:tbl>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lastRenderedPageBreak/>
        <w:t>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tabs>
          <w:tab w:val="left" w:pos="426"/>
        </w:tabs>
        <w:autoSpaceDE w:val="0"/>
        <w:spacing w:line="100" w:lineRule="atLeast"/>
        <w:rPr>
          <w:sz w:val="28"/>
          <w:szCs w:val="28"/>
          <w:lang w:val="en-US"/>
        </w:rPr>
      </w:pPr>
      <w:r w:rsidRPr="00FF39F1">
        <w:rPr>
          <w:sz w:val="28"/>
          <w:szCs w:val="28"/>
          <w:lang w:val="en-US"/>
        </w:rPr>
        <w:t xml:space="preserve">                                       </w:t>
      </w:r>
    </w:p>
    <w:p w:rsidR="00B57291" w:rsidRPr="00FF39F1" w:rsidRDefault="00B57291" w:rsidP="00B57291">
      <w:pPr>
        <w:pStyle w:val="Style7"/>
        <w:widowControl/>
        <w:spacing w:line="360" w:lineRule="auto"/>
        <w:rPr>
          <w:rFonts w:ascii="Times New Roman" w:hAnsi="Times New Roman" w:cs="Times New Roman"/>
          <w:iCs/>
          <w:sz w:val="28"/>
          <w:szCs w:val="28"/>
        </w:rPr>
      </w:pPr>
      <w:r w:rsidRPr="00FF39F1">
        <w:rPr>
          <w:rStyle w:val="FontStyle36"/>
          <w:rFonts w:ascii="Times New Roman" w:eastAsia="OpenSymbol" w:hAnsi="Times New Roman" w:cs="Times New Roman"/>
          <w:sz w:val="28"/>
          <w:szCs w:val="28"/>
        </w:rPr>
        <w:t>ЗАДАНИЕ № 5</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autoSpaceDE w:val="0"/>
        <w:spacing w:line="100" w:lineRule="atLeast"/>
        <w:ind w:right="8"/>
        <w:rPr>
          <w:color w:val="000000"/>
          <w:sz w:val="28"/>
          <w:szCs w:val="28"/>
          <w:shd w:val="clear" w:color="auto" w:fill="FFFFFF"/>
        </w:rPr>
      </w:pPr>
      <w:r w:rsidRPr="00FF39F1">
        <w:rPr>
          <w:color w:val="000000"/>
          <w:sz w:val="28"/>
          <w:szCs w:val="28"/>
          <w:shd w:val="clear" w:color="auto" w:fill="FFFFFF"/>
        </w:rPr>
        <w:t>Завершите утверждение согласно содержанию текста:</w:t>
      </w:r>
    </w:p>
    <w:p w:rsidR="003D0804" w:rsidRPr="00FF39F1" w:rsidRDefault="003D0804" w:rsidP="003D0804">
      <w:pPr>
        <w:spacing w:line="360" w:lineRule="auto"/>
        <w:jc w:val="both"/>
        <w:rPr>
          <w:sz w:val="28"/>
          <w:szCs w:val="28"/>
          <w:lang w:val="en-US"/>
        </w:rPr>
      </w:pPr>
      <w:r w:rsidRPr="00FF39F1">
        <w:rPr>
          <w:sz w:val="28"/>
          <w:szCs w:val="28"/>
          <w:lang w:val="en-US"/>
        </w:rPr>
        <w:t>Steadily growing capacity of fisheries industry has led to ………………………..</w:t>
      </w:r>
    </w:p>
    <w:p w:rsidR="00B57291" w:rsidRPr="00FF39F1" w:rsidRDefault="00B57291" w:rsidP="00B57291">
      <w:pPr>
        <w:spacing w:line="100" w:lineRule="atLeast"/>
        <w:ind w:left="-142"/>
        <w:jc w:val="both"/>
        <w:rPr>
          <w:rStyle w:val="FontStyle36"/>
          <w:rFonts w:ascii="Times New Roman" w:hAnsi="Times New Roman" w:cs="Times New Roman"/>
          <w:sz w:val="28"/>
          <w:szCs w:val="28"/>
          <w:lang w:val="en-US"/>
        </w:rPr>
      </w:pPr>
    </w:p>
    <w:p w:rsidR="00B57291" w:rsidRPr="00FF39F1" w:rsidRDefault="00B57291" w:rsidP="00B57291">
      <w:pPr>
        <w:spacing w:line="100" w:lineRule="atLeast"/>
        <w:ind w:left="-142"/>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510201"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3D0804" w:rsidP="000C6DC8">
            <w:pPr>
              <w:spacing w:line="100" w:lineRule="atLeast"/>
              <w:rPr>
                <w:rStyle w:val="FontStyle38"/>
                <w:sz w:val="28"/>
                <w:szCs w:val="28"/>
                <w:lang w:val="en-US"/>
              </w:rPr>
            </w:pPr>
            <w:r w:rsidRPr="00FF39F1">
              <w:rPr>
                <w:sz w:val="28"/>
                <w:szCs w:val="28"/>
                <w:lang w:val="en-US"/>
              </w:rPr>
              <w:t>extinction of several populations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3D0804" w:rsidP="000C6DC8">
            <w:pPr>
              <w:contextualSpacing/>
              <w:jc w:val="center"/>
              <w:rPr>
                <w:rStyle w:val="FontStyle38"/>
                <w:sz w:val="28"/>
                <w:szCs w:val="28"/>
                <w:lang w:val="en-US"/>
              </w:rPr>
            </w:pPr>
            <w:r w:rsidRPr="00FF39F1">
              <w:rPr>
                <w:sz w:val="28"/>
                <w:szCs w:val="28"/>
                <w:lang w:val="en-US"/>
              </w:rPr>
              <w:t>the problem solution of feeding the world on a sustainable basis</w:t>
            </w:r>
          </w:p>
        </w:tc>
      </w:tr>
      <w:tr w:rsidR="00B57291" w:rsidRPr="00FF39F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B57291" w:rsidP="000C6DC8">
            <w:pPr>
              <w:rPr>
                <w:sz w:val="28"/>
                <w:szCs w:val="28"/>
              </w:rPr>
            </w:pPr>
            <w:r w:rsidRPr="00FF39F1">
              <w:rPr>
                <w:sz w:val="28"/>
                <w:szCs w:val="28"/>
              </w:rPr>
              <w:t xml:space="preserve">   </w:t>
            </w:r>
            <w:r w:rsidR="003D0804" w:rsidRPr="00FF39F1">
              <w:rPr>
                <w:sz w:val="28"/>
                <w:szCs w:val="28"/>
                <w:lang w:val="en-US"/>
              </w:rPr>
              <w:t>water pollution</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3D0804" w:rsidP="000C6DC8">
            <w:pPr>
              <w:jc w:val="center"/>
              <w:rPr>
                <w:rStyle w:val="FontStyle38"/>
                <w:sz w:val="28"/>
                <w:szCs w:val="28"/>
                <w:lang w:val="en-US"/>
              </w:rPr>
            </w:pPr>
            <w:r w:rsidRPr="00FF39F1">
              <w:rPr>
                <w:sz w:val="28"/>
                <w:szCs w:val="28"/>
                <w:lang w:val="en-US"/>
              </w:rPr>
              <w:t>important political changes</w:t>
            </w:r>
          </w:p>
        </w:tc>
      </w:tr>
    </w:tbl>
    <w:p w:rsidR="00B57291" w:rsidRPr="00FF39F1" w:rsidRDefault="00B57291" w:rsidP="00B57291">
      <w:pPr>
        <w:autoSpaceDE w:val="0"/>
        <w:spacing w:line="100" w:lineRule="atLeast"/>
        <w:ind w:right="8"/>
        <w:rPr>
          <w:color w:val="000000"/>
          <w:sz w:val="28"/>
          <w:szCs w:val="28"/>
          <w:shd w:val="clear" w:color="auto" w:fill="FFFFFF"/>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w:t>
      </w:r>
      <w:r w:rsidRPr="00FF39F1">
        <w:rPr>
          <w:sz w:val="28"/>
          <w:szCs w:val="28"/>
          <w:lang w:val="en-US"/>
        </w:rPr>
        <w:lastRenderedPageBreak/>
        <w:t>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pStyle w:val="Style7"/>
        <w:widowControl/>
        <w:spacing w:line="360" w:lineRule="auto"/>
        <w:rPr>
          <w:rStyle w:val="FontStyle36"/>
          <w:rFonts w:ascii="Times New Roman" w:eastAsia="OpenSymbol" w:hAnsi="Times New Roman" w:cs="Times New Roman"/>
          <w:sz w:val="28"/>
          <w:szCs w:val="28"/>
          <w:lang w:val="en-US"/>
        </w:rPr>
      </w:pPr>
    </w:p>
    <w:p w:rsidR="00B57291" w:rsidRPr="00FF39F1" w:rsidRDefault="00B57291" w:rsidP="00B57291">
      <w:pPr>
        <w:pStyle w:val="Style7"/>
        <w:widowControl/>
        <w:spacing w:line="360" w:lineRule="auto"/>
        <w:rPr>
          <w:rStyle w:val="FontStyle43"/>
          <w:rFonts w:ascii="Times New Roman" w:hAnsi="Times New Roman" w:cs="Times New Roman"/>
          <w:i w:val="0"/>
          <w:sz w:val="28"/>
          <w:szCs w:val="28"/>
        </w:rPr>
      </w:pPr>
      <w:r w:rsidRPr="00FF39F1">
        <w:rPr>
          <w:rStyle w:val="FontStyle36"/>
          <w:rFonts w:ascii="Times New Roman" w:eastAsia="OpenSymbol" w:hAnsi="Times New Roman" w:cs="Times New Roman"/>
          <w:sz w:val="28"/>
          <w:szCs w:val="28"/>
        </w:rPr>
        <w:t>ЗАДАНИЕ № 6</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tabs>
          <w:tab w:val="left" w:pos="426"/>
        </w:tabs>
        <w:autoSpaceDE w:val="0"/>
        <w:spacing w:line="100" w:lineRule="atLeast"/>
        <w:jc w:val="both"/>
        <w:rPr>
          <w:sz w:val="28"/>
          <w:szCs w:val="28"/>
        </w:rPr>
      </w:pPr>
    </w:p>
    <w:p w:rsidR="00B57291" w:rsidRPr="00FF39F1" w:rsidRDefault="00B57291" w:rsidP="00B57291">
      <w:pPr>
        <w:tabs>
          <w:tab w:val="left" w:pos="426"/>
        </w:tabs>
        <w:autoSpaceDE w:val="0"/>
        <w:spacing w:line="100" w:lineRule="atLeast"/>
        <w:jc w:val="both"/>
        <w:rPr>
          <w:sz w:val="28"/>
          <w:szCs w:val="28"/>
        </w:rPr>
      </w:pPr>
      <w:r w:rsidRPr="00FF39F1">
        <w:rPr>
          <w:sz w:val="28"/>
          <w:szCs w:val="28"/>
        </w:rPr>
        <w:t>Укажите, какой из абзацев текста (1, 2, 3</w:t>
      </w:r>
      <w:r w:rsidR="003D0804" w:rsidRPr="00FF39F1">
        <w:rPr>
          <w:sz w:val="28"/>
          <w:szCs w:val="28"/>
        </w:rPr>
        <w:t>, 4</w:t>
      </w:r>
      <w:r w:rsidRPr="00FF39F1">
        <w:rPr>
          <w:sz w:val="28"/>
          <w:szCs w:val="28"/>
        </w:rPr>
        <w:t>) содержит следующую информацию:</w:t>
      </w:r>
    </w:p>
    <w:p w:rsidR="00B57291" w:rsidRPr="00FF39F1" w:rsidRDefault="00B57291" w:rsidP="003D0804">
      <w:pPr>
        <w:spacing w:line="360" w:lineRule="auto"/>
        <w:jc w:val="both"/>
        <w:rPr>
          <w:sz w:val="28"/>
          <w:szCs w:val="28"/>
          <w:lang w:val="en-US"/>
        </w:rPr>
      </w:pPr>
      <w:r w:rsidRPr="00FF39F1">
        <w:rPr>
          <w:sz w:val="28"/>
          <w:szCs w:val="28"/>
          <w:lang w:val="en-US"/>
        </w:rPr>
        <w:t>“</w:t>
      </w:r>
      <w:r w:rsidR="003D0804" w:rsidRPr="00FF39F1">
        <w:rPr>
          <w:sz w:val="28"/>
          <w:szCs w:val="28"/>
          <w:lang w:val="en-US"/>
        </w:rPr>
        <w:t>Use the sea has been increasing recently.</w:t>
      </w:r>
      <w:r w:rsidRPr="00FF39F1">
        <w:rPr>
          <w:sz w:val="28"/>
          <w:szCs w:val="28"/>
          <w:lang w:val="en-GB"/>
        </w:rPr>
        <w:t xml:space="preserve">” </w:t>
      </w:r>
    </w:p>
    <w:p w:rsidR="00B57291" w:rsidRPr="00FF39F1" w:rsidRDefault="00B57291" w:rsidP="00B57291">
      <w:pPr>
        <w:autoSpaceDE w:val="0"/>
        <w:spacing w:line="100" w:lineRule="atLeast"/>
        <w:ind w:right="8"/>
        <w:rPr>
          <w:sz w:val="28"/>
          <w:szCs w:val="28"/>
          <w:lang w:val="en-US"/>
        </w:rPr>
      </w:pPr>
      <w:r w:rsidRPr="00FF39F1">
        <w:rPr>
          <w:sz w:val="28"/>
          <w:szCs w:val="28"/>
          <w:lang w:val="en-US"/>
        </w:rPr>
        <w:t xml:space="preserve">                            </w:t>
      </w:r>
    </w:p>
    <w:p w:rsidR="00B57291" w:rsidRPr="00FF39F1" w:rsidRDefault="00B57291" w:rsidP="00B57291">
      <w:pPr>
        <w:spacing w:line="100" w:lineRule="atLeast"/>
        <w:ind w:left="-142"/>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FF39F1"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B57291" w:rsidP="000C6DC8">
            <w:pPr>
              <w:spacing w:line="100" w:lineRule="atLeast"/>
              <w:jc w:val="center"/>
              <w:rPr>
                <w:rStyle w:val="FontStyle38"/>
                <w:sz w:val="28"/>
                <w:szCs w:val="28"/>
              </w:rPr>
            </w:pPr>
            <w:r w:rsidRPr="00FF39F1">
              <w:rPr>
                <w:rStyle w:val="FontStyle38"/>
                <w:sz w:val="28"/>
                <w:szCs w:val="28"/>
              </w:rPr>
              <w:t>1</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rPr>
              <w:t>2</w:t>
            </w:r>
          </w:p>
        </w:tc>
      </w:tr>
      <w:tr w:rsidR="00B57291" w:rsidRPr="00FF39F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B57291" w:rsidP="000C6DC8">
            <w:pPr>
              <w:rPr>
                <w:sz w:val="28"/>
                <w:szCs w:val="28"/>
              </w:rPr>
            </w:pPr>
            <w:r w:rsidRPr="00FF39F1">
              <w:rPr>
                <w:sz w:val="28"/>
                <w:szCs w:val="28"/>
              </w:rPr>
              <w:t xml:space="preserve">                  3</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3D0804" w:rsidP="000C6DC8">
            <w:pPr>
              <w:spacing w:line="360" w:lineRule="auto"/>
              <w:jc w:val="center"/>
              <w:rPr>
                <w:rStyle w:val="FontStyle38"/>
                <w:sz w:val="28"/>
                <w:szCs w:val="28"/>
                <w:lang w:val="en-US"/>
              </w:rPr>
            </w:pPr>
            <w:r w:rsidRPr="00FF39F1">
              <w:rPr>
                <w:rStyle w:val="FontStyle38"/>
                <w:sz w:val="28"/>
                <w:szCs w:val="28"/>
                <w:lang w:val="en-US"/>
              </w:rPr>
              <w:t>4</w:t>
            </w:r>
          </w:p>
        </w:tc>
      </w:tr>
    </w:tbl>
    <w:p w:rsidR="00B57291" w:rsidRPr="00FF39F1" w:rsidRDefault="00B57291" w:rsidP="00B57291">
      <w:pPr>
        <w:pStyle w:val="Style7"/>
        <w:widowControl/>
        <w:spacing w:line="360" w:lineRule="auto"/>
        <w:rPr>
          <w:rFonts w:ascii="Times New Roman" w:hAnsi="Times New Roman" w:cs="Times New Roman"/>
          <w:iCs/>
          <w:sz w:val="28"/>
          <w:szCs w:val="28"/>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w:t>
      </w:r>
      <w:r w:rsidRPr="00FF39F1">
        <w:rPr>
          <w:sz w:val="28"/>
          <w:szCs w:val="28"/>
          <w:lang w:val="en-US"/>
        </w:rPr>
        <w:lastRenderedPageBreak/>
        <w:t>affected in the way that large land areas have been overrun by human agricultural 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tabs>
          <w:tab w:val="left" w:pos="426"/>
        </w:tabs>
        <w:autoSpaceDE w:val="0"/>
        <w:spacing w:line="100" w:lineRule="atLeast"/>
        <w:rPr>
          <w:sz w:val="28"/>
          <w:szCs w:val="28"/>
          <w:lang w:val="en-US"/>
        </w:rPr>
      </w:pPr>
    </w:p>
    <w:p w:rsidR="00B57291" w:rsidRPr="00FF39F1" w:rsidRDefault="00B57291" w:rsidP="00B57291">
      <w:pPr>
        <w:pStyle w:val="Style7"/>
        <w:widowControl/>
        <w:spacing w:line="360" w:lineRule="auto"/>
        <w:rPr>
          <w:rStyle w:val="FontStyle43"/>
          <w:rFonts w:ascii="Times New Roman" w:hAnsi="Times New Roman" w:cs="Times New Roman"/>
          <w:i w:val="0"/>
          <w:sz w:val="28"/>
          <w:szCs w:val="28"/>
        </w:rPr>
      </w:pPr>
      <w:r w:rsidRPr="00FF39F1">
        <w:rPr>
          <w:rStyle w:val="FontStyle36"/>
          <w:rFonts w:ascii="Times New Roman" w:eastAsia="OpenSymbol" w:hAnsi="Times New Roman" w:cs="Times New Roman"/>
          <w:sz w:val="28"/>
          <w:szCs w:val="28"/>
        </w:rPr>
        <w:t>ЗАДАНИЕ № 7</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tabs>
          <w:tab w:val="left" w:pos="426"/>
        </w:tabs>
        <w:autoSpaceDE w:val="0"/>
        <w:spacing w:line="100" w:lineRule="atLeast"/>
        <w:jc w:val="both"/>
        <w:rPr>
          <w:sz w:val="28"/>
          <w:szCs w:val="28"/>
        </w:rPr>
      </w:pPr>
      <w:r w:rsidRPr="00FF39F1">
        <w:rPr>
          <w:sz w:val="28"/>
          <w:szCs w:val="28"/>
        </w:rPr>
        <w:t>Укажите, какой из абзацев текста (1, 2, 3</w:t>
      </w:r>
      <w:r w:rsidR="003D0804" w:rsidRPr="00FF39F1">
        <w:rPr>
          <w:sz w:val="28"/>
          <w:szCs w:val="28"/>
        </w:rPr>
        <w:t>, 4</w:t>
      </w:r>
      <w:r w:rsidRPr="00FF39F1">
        <w:rPr>
          <w:sz w:val="28"/>
          <w:szCs w:val="28"/>
        </w:rPr>
        <w:t>) содержит следующую информацию:</w:t>
      </w:r>
    </w:p>
    <w:p w:rsidR="00B57291" w:rsidRPr="00FF39F1" w:rsidRDefault="00B57291" w:rsidP="003D0804">
      <w:pPr>
        <w:spacing w:line="360" w:lineRule="auto"/>
        <w:jc w:val="both"/>
        <w:rPr>
          <w:sz w:val="28"/>
          <w:szCs w:val="28"/>
          <w:lang w:val="en-US"/>
        </w:rPr>
      </w:pPr>
      <w:r w:rsidRPr="00FF39F1">
        <w:rPr>
          <w:sz w:val="28"/>
          <w:szCs w:val="28"/>
          <w:lang w:val="en-US"/>
        </w:rPr>
        <w:t>“</w:t>
      </w:r>
      <w:r w:rsidR="003D0804" w:rsidRPr="00FF39F1">
        <w:rPr>
          <w:sz w:val="28"/>
          <w:szCs w:val="28"/>
          <w:lang w:val="en-US"/>
        </w:rPr>
        <w:t>Upset of the existing balance in the natural environment incurs disturbance of all its parts.</w:t>
      </w:r>
      <w:r w:rsidRPr="00FF39F1">
        <w:rPr>
          <w:sz w:val="28"/>
          <w:szCs w:val="28"/>
          <w:lang w:val="en-GB"/>
        </w:rPr>
        <w:t xml:space="preserve">” </w:t>
      </w:r>
    </w:p>
    <w:p w:rsidR="00B57291" w:rsidRPr="00FF39F1" w:rsidRDefault="00B57291" w:rsidP="00B57291">
      <w:pPr>
        <w:autoSpaceDE w:val="0"/>
        <w:spacing w:line="100" w:lineRule="atLeast"/>
        <w:ind w:right="8"/>
        <w:rPr>
          <w:sz w:val="28"/>
          <w:szCs w:val="28"/>
          <w:lang w:val="en-US"/>
        </w:rPr>
      </w:pPr>
      <w:r w:rsidRPr="00FF39F1">
        <w:rPr>
          <w:sz w:val="28"/>
          <w:szCs w:val="28"/>
          <w:lang w:val="en-US"/>
        </w:rPr>
        <w:t xml:space="preserve">                            </w:t>
      </w:r>
    </w:p>
    <w:p w:rsidR="00B57291" w:rsidRPr="00FF39F1" w:rsidRDefault="00B57291" w:rsidP="00B57291">
      <w:pPr>
        <w:spacing w:line="100" w:lineRule="atLeast"/>
        <w:ind w:left="-142"/>
        <w:jc w:val="both"/>
        <w:rPr>
          <w:rStyle w:val="FontStyle36"/>
          <w:rFonts w:ascii="Times New Roman" w:hAnsi="Times New Roman" w:cs="Times New Roman"/>
          <w:sz w:val="28"/>
          <w:szCs w:val="28"/>
          <w:lang w:val="en-US"/>
        </w:rPr>
      </w:pPr>
      <w:r w:rsidRPr="00FF39F1">
        <w:rPr>
          <w:rStyle w:val="FontStyle36"/>
          <w:rFonts w:ascii="Times New Roman" w:hAnsi="Times New Roman" w:cs="Times New Roman"/>
          <w:sz w:val="28"/>
          <w:szCs w:val="28"/>
        </w:rPr>
        <w:t>ВАРИАНТЫ</w:t>
      </w:r>
      <w:r w:rsidRPr="00FF39F1">
        <w:rPr>
          <w:rStyle w:val="FontStyle36"/>
          <w:rFonts w:ascii="Times New Roman" w:hAnsi="Times New Roman" w:cs="Times New Roman"/>
          <w:sz w:val="28"/>
          <w:szCs w:val="28"/>
          <w:lang w:val="en-US"/>
        </w:rPr>
        <w:t xml:space="preserve"> </w:t>
      </w:r>
      <w:r w:rsidRPr="00FF39F1">
        <w:rPr>
          <w:rStyle w:val="FontStyle36"/>
          <w:rFonts w:ascii="Times New Roman" w:hAnsi="Times New Roman" w:cs="Times New Roman"/>
          <w:sz w:val="28"/>
          <w:szCs w:val="28"/>
        </w:rPr>
        <w:t>ОТВЕТОВ</w:t>
      </w:r>
      <w:r w:rsidRPr="00FF39F1">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B57291" w:rsidRPr="00FF39F1" w:rsidTr="000C6DC8">
        <w:tc>
          <w:tcPr>
            <w:tcW w:w="427" w:type="dxa"/>
            <w:vAlign w:val="center"/>
          </w:tcPr>
          <w:p w:rsidR="00B57291" w:rsidRPr="00FF39F1" w:rsidRDefault="00B57291" w:rsidP="000C6DC8">
            <w:pPr>
              <w:spacing w:line="360" w:lineRule="auto"/>
              <w:jc w:val="center"/>
              <w:rPr>
                <w:rStyle w:val="FontStyle38"/>
                <w:sz w:val="28"/>
                <w:szCs w:val="28"/>
                <w:lang w:val="en-US"/>
              </w:rPr>
            </w:pPr>
            <w:r w:rsidRPr="00FF39F1">
              <w:rPr>
                <w:rStyle w:val="FontStyle38"/>
                <w:sz w:val="28"/>
                <w:szCs w:val="28"/>
                <w:lang w:val="en-US"/>
              </w:rPr>
              <w:t>a)</w:t>
            </w:r>
          </w:p>
        </w:tc>
        <w:tc>
          <w:tcPr>
            <w:tcW w:w="2812" w:type="dxa"/>
            <w:vAlign w:val="center"/>
          </w:tcPr>
          <w:p w:rsidR="00B57291" w:rsidRPr="00FF39F1" w:rsidRDefault="00B57291" w:rsidP="000C6DC8">
            <w:pPr>
              <w:spacing w:line="100" w:lineRule="atLeast"/>
              <w:jc w:val="center"/>
              <w:rPr>
                <w:rStyle w:val="FontStyle38"/>
                <w:sz w:val="28"/>
                <w:szCs w:val="28"/>
                <w:lang w:val="en-US"/>
              </w:rPr>
            </w:pPr>
            <w:r w:rsidRPr="00FF39F1">
              <w:rPr>
                <w:rStyle w:val="FontStyle38"/>
                <w:sz w:val="28"/>
                <w:szCs w:val="28"/>
                <w:lang w:val="en-US"/>
              </w:rPr>
              <w:t>1</w:t>
            </w:r>
          </w:p>
        </w:tc>
        <w:tc>
          <w:tcPr>
            <w:tcW w:w="433" w:type="dxa"/>
            <w:vAlign w:val="center"/>
          </w:tcPr>
          <w:p w:rsidR="00B57291" w:rsidRPr="00FF39F1" w:rsidRDefault="00B57291" w:rsidP="000C6DC8">
            <w:pPr>
              <w:spacing w:line="360" w:lineRule="auto"/>
              <w:jc w:val="center"/>
              <w:rPr>
                <w:rStyle w:val="FontStyle38"/>
                <w:sz w:val="28"/>
                <w:szCs w:val="28"/>
                <w:lang w:val="en-US"/>
              </w:rPr>
            </w:pPr>
            <w:r w:rsidRPr="00FF39F1">
              <w:rPr>
                <w:rStyle w:val="FontStyle38"/>
                <w:sz w:val="28"/>
                <w:szCs w:val="28"/>
                <w:lang w:val="en-US"/>
              </w:rPr>
              <w:t>b)</w:t>
            </w:r>
          </w:p>
        </w:tc>
        <w:tc>
          <w:tcPr>
            <w:tcW w:w="2807" w:type="dxa"/>
            <w:vAlign w:val="center"/>
          </w:tcPr>
          <w:p w:rsidR="00B57291" w:rsidRPr="00FF39F1" w:rsidRDefault="00B57291" w:rsidP="000C6DC8">
            <w:pPr>
              <w:spacing w:line="360" w:lineRule="auto"/>
              <w:jc w:val="center"/>
              <w:rPr>
                <w:rStyle w:val="FontStyle38"/>
                <w:sz w:val="28"/>
                <w:szCs w:val="28"/>
                <w:lang w:val="en-US"/>
              </w:rPr>
            </w:pPr>
            <w:r w:rsidRPr="00FF39F1">
              <w:rPr>
                <w:rStyle w:val="FontStyle38"/>
                <w:sz w:val="28"/>
                <w:szCs w:val="28"/>
                <w:lang w:val="en-US"/>
              </w:rPr>
              <w:t>2</w:t>
            </w:r>
          </w:p>
        </w:tc>
      </w:tr>
      <w:tr w:rsidR="00B57291" w:rsidRPr="00FF39F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lang w:val="en-US"/>
              </w:rPr>
            </w:pPr>
            <w:r w:rsidRPr="00FF39F1">
              <w:rPr>
                <w:rStyle w:val="FontStyle38"/>
                <w:sz w:val="28"/>
                <w:szCs w:val="28"/>
                <w:lang w:val="en-US"/>
              </w:rPr>
              <w:t>c)</w:t>
            </w:r>
          </w:p>
        </w:tc>
        <w:tc>
          <w:tcPr>
            <w:tcW w:w="2812" w:type="dxa"/>
            <w:vAlign w:val="center"/>
          </w:tcPr>
          <w:p w:rsidR="00B57291" w:rsidRPr="00FF39F1" w:rsidRDefault="00B57291" w:rsidP="000C6DC8">
            <w:pPr>
              <w:rPr>
                <w:sz w:val="28"/>
                <w:szCs w:val="28"/>
                <w:lang w:val="en-US"/>
              </w:rPr>
            </w:pPr>
            <w:r w:rsidRPr="00FF39F1">
              <w:rPr>
                <w:sz w:val="28"/>
                <w:szCs w:val="28"/>
                <w:lang w:val="en-US"/>
              </w:rPr>
              <w:t xml:space="preserve">                  3</w:t>
            </w:r>
          </w:p>
        </w:tc>
        <w:tc>
          <w:tcPr>
            <w:tcW w:w="433" w:type="dxa"/>
            <w:vAlign w:val="center"/>
          </w:tcPr>
          <w:p w:rsidR="00B57291" w:rsidRPr="00FF39F1" w:rsidRDefault="00B57291" w:rsidP="000C6DC8">
            <w:pPr>
              <w:spacing w:line="360" w:lineRule="auto"/>
              <w:jc w:val="center"/>
              <w:rPr>
                <w:rStyle w:val="FontStyle38"/>
                <w:sz w:val="28"/>
                <w:szCs w:val="28"/>
                <w:lang w:val="en-US"/>
              </w:rPr>
            </w:pPr>
            <w:r w:rsidRPr="00FF39F1">
              <w:rPr>
                <w:rStyle w:val="FontStyle38"/>
                <w:sz w:val="28"/>
                <w:szCs w:val="28"/>
                <w:lang w:val="en-US"/>
              </w:rPr>
              <w:t>d)</w:t>
            </w:r>
          </w:p>
        </w:tc>
        <w:tc>
          <w:tcPr>
            <w:tcW w:w="2807" w:type="dxa"/>
            <w:vAlign w:val="center"/>
          </w:tcPr>
          <w:p w:rsidR="00B57291" w:rsidRPr="00FF39F1" w:rsidRDefault="003D0804" w:rsidP="000C6DC8">
            <w:pPr>
              <w:spacing w:line="360" w:lineRule="auto"/>
              <w:jc w:val="center"/>
              <w:rPr>
                <w:rStyle w:val="FontStyle38"/>
                <w:sz w:val="28"/>
                <w:szCs w:val="28"/>
                <w:lang w:val="en-US"/>
              </w:rPr>
            </w:pPr>
            <w:r w:rsidRPr="00FF39F1">
              <w:rPr>
                <w:rStyle w:val="FontStyle38"/>
                <w:sz w:val="28"/>
                <w:szCs w:val="28"/>
                <w:lang w:val="en-US"/>
              </w:rPr>
              <w:t>4</w:t>
            </w:r>
          </w:p>
        </w:tc>
      </w:tr>
    </w:tbl>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w:t>
      </w:r>
      <w:r w:rsidRPr="00FF39F1">
        <w:rPr>
          <w:sz w:val="28"/>
          <w:szCs w:val="28"/>
          <w:lang w:val="en-US"/>
        </w:rPr>
        <w:lastRenderedPageBreak/>
        <w:t>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pStyle w:val="Style7"/>
        <w:widowControl/>
        <w:spacing w:line="360" w:lineRule="auto"/>
        <w:rPr>
          <w:rFonts w:ascii="Times New Roman" w:hAnsi="Times New Roman" w:cs="Times New Roman"/>
          <w:iCs/>
          <w:sz w:val="28"/>
          <w:szCs w:val="28"/>
          <w:lang w:val="en-US"/>
        </w:rPr>
      </w:pPr>
    </w:p>
    <w:p w:rsidR="00B57291" w:rsidRPr="00FF39F1" w:rsidRDefault="00B57291" w:rsidP="00B57291">
      <w:pPr>
        <w:pStyle w:val="Style7"/>
        <w:widowControl/>
        <w:spacing w:line="360" w:lineRule="auto"/>
        <w:rPr>
          <w:rStyle w:val="FontStyle43"/>
          <w:rFonts w:ascii="Times New Roman" w:hAnsi="Times New Roman" w:cs="Times New Roman"/>
          <w:i w:val="0"/>
          <w:sz w:val="28"/>
          <w:szCs w:val="28"/>
        </w:rPr>
      </w:pPr>
      <w:r w:rsidRPr="00FF39F1">
        <w:rPr>
          <w:rStyle w:val="FontStyle36"/>
          <w:rFonts w:ascii="Times New Roman" w:eastAsia="OpenSymbol" w:hAnsi="Times New Roman" w:cs="Times New Roman"/>
          <w:sz w:val="28"/>
          <w:szCs w:val="28"/>
        </w:rPr>
        <w:t>ЗАДАНИЕ № 8</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tabs>
          <w:tab w:val="left" w:pos="426"/>
        </w:tabs>
        <w:autoSpaceDE w:val="0"/>
        <w:spacing w:line="100" w:lineRule="atLeast"/>
        <w:jc w:val="both"/>
        <w:rPr>
          <w:bCs/>
          <w:iCs/>
          <w:color w:val="000000"/>
          <w:sz w:val="28"/>
          <w:szCs w:val="28"/>
          <w:shd w:val="clear" w:color="auto" w:fill="FFFFFF"/>
          <w:lang w:val="en-US"/>
        </w:rPr>
      </w:pPr>
      <w:r w:rsidRPr="00FF39F1">
        <w:rPr>
          <w:bCs/>
          <w:iCs/>
          <w:color w:val="000000"/>
          <w:sz w:val="28"/>
          <w:szCs w:val="28"/>
          <w:shd w:val="clear" w:color="auto" w:fill="FFFFFF"/>
        </w:rPr>
        <w:t>Ответьте</w:t>
      </w:r>
      <w:r w:rsidRPr="00FF39F1">
        <w:rPr>
          <w:rStyle w:val="apple-converted-space"/>
          <w:bCs/>
          <w:iCs/>
          <w:color w:val="000000"/>
          <w:sz w:val="28"/>
          <w:szCs w:val="28"/>
          <w:shd w:val="clear" w:color="auto" w:fill="FFFFFF"/>
          <w:lang w:val="en-US"/>
        </w:rPr>
        <w:t> </w:t>
      </w:r>
      <w:r w:rsidRPr="00FF39F1">
        <w:rPr>
          <w:bCs/>
          <w:iCs/>
          <w:color w:val="000000"/>
          <w:sz w:val="28"/>
          <w:szCs w:val="28"/>
          <w:shd w:val="clear" w:color="auto" w:fill="FFFFFF"/>
        </w:rPr>
        <w:t>на</w:t>
      </w:r>
      <w:r w:rsidRPr="00FF39F1">
        <w:rPr>
          <w:rStyle w:val="apple-converted-space"/>
          <w:bCs/>
          <w:iCs/>
          <w:color w:val="000000"/>
          <w:sz w:val="28"/>
          <w:szCs w:val="28"/>
          <w:shd w:val="clear" w:color="auto" w:fill="FFFFFF"/>
          <w:lang w:val="en-US"/>
        </w:rPr>
        <w:t> </w:t>
      </w:r>
      <w:r w:rsidRPr="00FF39F1">
        <w:rPr>
          <w:bCs/>
          <w:iCs/>
          <w:color w:val="000000"/>
          <w:sz w:val="28"/>
          <w:szCs w:val="28"/>
          <w:shd w:val="clear" w:color="auto" w:fill="FFFFFF"/>
        </w:rPr>
        <w:t>вопрос</w:t>
      </w:r>
      <w:r w:rsidRPr="00FF39F1">
        <w:rPr>
          <w:bCs/>
          <w:iCs/>
          <w:color w:val="000000"/>
          <w:sz w:val="28"/>
          <w:szCs w:val="28"/>
          <w:shd w:val="clear" w:color="auto" w:fill="FFFFFF"/>
          <w:lang w:val="en-US"/>
        </w:rPr>
        <w:t>:</w:t>
      </w:r>
    </w:p>
    <w:p w:rsidR="003D0804" w:rsidRPr="00FF39F1" w:rsidRDefault="003D0804" w:rsidP="003D0804">
      <w:pPr>
        <w:spacing w:line="360" w:lineRule="auto"/>
        <w:jc w:val="both"/>
        <w:rPr>
          <w:sz w:val="28"/>
          <w:szCs w:val="28"/>
          <w:lang w:val="en-US"/>
        </w:rPr>
      </w:pPr>
      <w:r w:rsidRPr="00FF39F1">
        <w:rPr>
          <w:sz w:val="28"/>
          <w:szCs w:val="28"/>
          <w:lang w:val="en-US"/>
        </w:rPr>
        <w:t>What have increased human activities on land resulted in?</w:t>
      </w:r>
    </w:p>
    <w:p w:rsidR="00B57291" w:rsidRPr="00FF39F1" w:rsidRDefault="00B57291" w:rsidP="00B57291">
      <w:pPr>
        <w:tabs>
          <w:tab w:val="left" w:pos="426"/>
        </w:tabs>
        <w:autoSpaceDE w:val="0"/>
        <w:spacing w:line="100" w:lineRule="atLeast"/>
        <w:jc w:val="both"/>
        <w:rPr>
          <w:b/>
          <w:bCs/>
          <w:i/>
          <w:iCs/>
          <w:color w:val="000000"/>
          <w:sz w:val="28"/>
          <w:szCs w:val="28"/>
          <w:shd w:val="clear" w:color="auto" w:fill="FFFFFF"/>
          <w:lang w:val="en-US"/>
        </w:rPr>
      </w:pPr>
    </w:p>
    <w:p w:rsidR="00B57291" w:rsidRPr="00FF39F1" w:rsidRDefault="00B57291" w:rsidP="00B57291">
      <w:pPr>
        <w:tabs>
          <w:tab w:val="left" w:pos="426"/>
        </w:tabs>
        <w:autoSpaceDE w:val="0"/>
        <w:spacing w:line="100" w:lineRule="atLeast"/>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510201"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3D0804" w:rsidP="000C6DC8">
            <w:pPr>
              <w:spacing w:line="100" w:lineRule="atLeast"/>
              <w:jc w:val="center"/>
              <w:rPr>
                <w:rStyle w:val="FontStyle38"/>
                <w:sz w:val="28"/>
                <w:szCs w:val="28"/>
                <w:lang w:val="en-US"/>
              </w:rPr>
            </w:pPr>
            <w:r w:rsidRPr="00FF39F1">
              <w:rPr>
                <w:sz w:val="28"/>
                <w:szCs w:val="28"/>
                <w:lang w:val="en-US"/>
              </w:rPr>
              <w:t>Man has grown wiser enough to think about the consequences of his life-style.</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3D0804" w:rsidP="003D0804">
            <w:pPr>
              <w:jc w:val="center"/>
              <w:rPr>
                <w:rStyle w:val="FontStyle38"/>
                <w:sz w:val="28"/>
                <w:szCs w:val="28"/>
                <w:lang w:val="en-US"/>
              </w:rPr>
            </w:pPr>
            <w:r w:rsidRPr="00FF39F1">
              <w:rPr>
                <w:sz w:val="28"/>
                <w:szCs w:val="28"/>
                <w:lang w:val="en-US"/>
              </w:rPr>
              <w:t>Marine animals don’t like increased human activities on land.</w:t>
            </w:r>
          </w:p>
        </w:tc>
      </w:tr>
      <w:tr w:rsidR="00B57291" w:rsidRPr="0051020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3D0804" w:rsidP="000C6DC8">
            <w:pPr>
              <w:rPr>
                <w:sz w:val="28"/>
                <w:szCs w:val="28"/>
                <w:lang w:val="en-US"/>
              </w:rPr>
            </w:pPr>
            <w:r w:rsidRPr="00FF39F1">
              <w:rPr>
                <w:sz w:val="28"/>
                <w:szCs w:val="28"/>
                <w:lang w:val="en-US"/>
              </w:rPr>
              <w:t>The exhausting of land resources has led to intensification in use of marine animals.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3D0804" w:rsidP="003D0804">
            <w:pPr>
              <w:jc w:val="center"/>
              <w:rPr>
                <w:rStyle w:val="FontStyle38"/>
                <w:sz w:val="28"/>
                <w:szCs w:val="28"/>
                <w:lang w:val="en-US"/>
              </w:rPr>
            </w:pPr>
            <w:r w:rsidRPr="00FF39F1">
              <w:rPr>
                <w:sz w:val="28"/>
                <w:szCs w:val="28"/>
                <w:lang w:val="en-US"/>
              </w:rPr>
              <w:t>Man has been degrading steadily.</w:t>
            </w:r>
          </w:p>
        </w:tc>
      </w:tr>
    </w:tbl>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w:t>
      </w:r>
      <w:r w:rsidRPr="00FF39F1">
        <w:rPr>
          <w:sz w:val="28"/>
          <w:szCs w:val="28"/>
          <w:lang w:val="en-US"/>
        </w:rPr>
        <w:lastRenderedPageBreak/>
        <w:t>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pStyle w:val="Style7"/>
        <w:widowControl/>
        <w:spacing w:line="360" w:lineRule="auto"/>
        <w:rPr>
          <w:rStyle w:val="FontStyle36"/>
          <w:rFonts w:ascii="Times New Roman" w:eastAsia="OpenSymbol" w:hAnsi="Times New Roman" w:cs="Times New Roman"/>
          <w:sz w:val="28"/>
          <w:szCs w:val="28"/>
          <w:lang w:val="en-US"/>
        </w:rPr>
      </w:pPr>
    </w:p>
    <w:p w:rsidR="00B57291" w:rsidRPr="00FF39F1" w:rsidRDefault="00B57291" w:rsidP="00B57291">
      <w:pPr>
        <w:pStyle w:val="Style7"/>
        <w:widowControl/>
        <w:spacing w:line="360" w:lineRule="auto"/>
        <w:rPr>
          <w:rStyle w:val="FontStyle43"/>
          <w:rFonts w:ascii="Times New Roman" w:hAnsi="Times New Roman" w:cs="Times New Roman"/>
          <w:i w:val="0"/>
          <w:sz w:val="28"/>
          <w:szCs w:val="28"/>
        </w:rPr>
      </w:pPr>
      <w:r w:rsidRPr="00FF39F1">
        <w:rPr>
          <w:rStyle w:val="FontStyle36"/>
          <w:rFonts w:ascii="Times New Roman" w:eastAsia="OpenSymbol" w:hAnsi="Times New Roman" w:cs="Times New Roman"/>
          <w:sz w:val="28"/>
          <w:szCs w:val="28"/>
        </w:rPr>
        <w:t>ЗАДАНИЕ № 9</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tabs>
          <w:tab w:val="left" w:pos="426"/>
        </w:tabs>
        <w:autoSpaceDE w:val="0"/>
        <w:spacing w:line="100" w:lineRule="atLeast"/>
        <w:jc w:val="both"/>
        <w:rPr>
          <w:bCs/>
          <w:iCs/>
          <w:color w:val="000000"/>
          <w:sz w:val="28"/>
          <w:szCs w:val="28"/>
          <w:shd w:val="clear" w:color="auto" w:fill="FFFFFF"/>
          <w:lang w:val="en-US"/>
        </w:rPr>
      </w:pPr>
      <w:r w:rsidRPr="00FF39F1">
        <w:rPr>
          <w:bCs/>
          <w:iCs/>
          <w:color w:val="000000"/>
          <w:sz w:val="28"/>
          <w:szCs w:val="28"/>
          <w:shd w:val="clear" w:color="auto" w:fill="FFFFFF"/>
        </w:rPr>
        <w:t>Ответьте</w:t>
      </w:r>
      <w:r w:rsidRPr="00FF39F1">
        <w:rPr>
          <w:rStyle w:val="apple-converted-space"/>
          <w:bCs/>
          <w:iCs/>
          <w:color w:val="000000"/>
          <w:sz w:val="28"/>
          <w:szCs w:val="28"/>
          <w:shd w:val="clear" w:color="auto" w:fill="FFFFFF"/>
          <w:lang w:val="en-US"/>
        </w:rPr>
        <w:t> </w:t>
      </w:r>
      <w:r w:rsidRPr="00FF39F1">
        <w:rPr>
          <w:bCs/>
          <w:iCs/>
          <w:color w:val="000000"/>
          <w:sz w:val="28"/>
          <w:szCs w:val="28"/>
          <w:shd w:val="clear" w:color="auto" w:fill="FFFFFF"/>
        </w:rPr>
        <w:t>на</w:t>
      </w:r>
      <w:r w:rsidRPr="00FF39F1">
        <w:rPr>
          <w:rStyle w:val="apple-converted-space"/>
          <w:bCs/>
          <w:iCs/>
          <w:color w:val="000000"/>
          <w:sz w:val="28"/>
          <w:szCs w:val="28"/>
          <w:shd w:val="clear" w:color="auto" w:fill="FFFFFF"/>
          <w:lang w:val="en-US"/>
        </w:rPr>
        <w:t> </w:t>
      </w:r>
      <w:r w:rsidRPr="00FF39F1">
        <w:rPr>
          <w:bCs/>
          <w:iCs/>
          <w:color w:val="000000"/>
          <w:sz w:val="28"/>
          <w:szCs w:val="28"/>
          <w:shd w:val="clear" w:color="auto" w:fill="FFFFFF"/>
        </w:rPr>
        <w:t>вопрос</w:t>
      </w:r>
      <w:r w:rsidRPr="00FF39F1">
        <w:rPr>
          <w:bCs/>
          <w:iCs/>
          <w:color w:val="000000"/>
          <w:sz w:val="28"/>
          <w:szCs w:val="28"/>
          <w:shd w:val="clear" w:color="auto" w:fill="FFFFFF"/>
          <w:lang w:val="en-US"/>
        </w:rPr>
        <w:t>:</w:t>
      </w:r>
    </w:p>
    <w:p w:rsidR="003D0804" w:rsidRPr="00FF39F1" w:rsidRDefault="003D0804" w:rsidP="003D0804">
      <w:pPr>
        <w:spacing w:line="360" w:lineRule="auto"/>
        <w:jc w:val="both"/>
        <w:rPr>
          <w:sz w:val="28"/>
          <w:szCs w:val="28"/>
          <w:lang w:val="en-US"/>
        </w:rPr>
      </w:pPr>
      <w:r w:rsidRPr="00FF39F1">
        <w:rPr>
          <w:sz w:val="28"/>
          <w:szCs w:val="28"/>
          <w:lang w:val="en-US"/>
        </w:rPr>
        <w:t>What does the sea contain?</w:t>
      </w:r>
    </w:p>
    <w:p w:rsidR="00B57291" w:rsidRPr="00FF39F1" w:rsidRDefault="00B57291" w:rsidP="00B57291">
      <w:pPr>
        <w:tabs>
          <w:tab w:val="left" w:pos="426"/>
        </w:tabs>
        <w:autoSpaceDE w:val="0"/>
        <w:spacing w:line="100" w:lineRule="atLeast"/>
        <w:jc w:val="both"/>
        <w:rPr>
          <w:b/>
          <w:bCs/>
          <w:i/>
          <w:iCs/>
          <w:color w:val="000000"/>
          <w:sz w:val="28"/>
          <w:szCs w:val="28"/>
          <w:shd w:val="clear" w:color="auto" w:fill="FFFFFF"/>
          <w:lang w:val="en-US"/>
        </w:rPr>
      </w:pPr>
    </w:p>
    <w:p w:rsidR="00B57291" w:rsidRPr="00FF39F1" w:rsidRDefault="00B57291" w:rsidP="00B57291">
      <w:pPr>
        <w:tabs>
          <w:tab w:val="left" w:pos="426"/>
        </w:tabs>
        <w:autoSpaceDE w:val="0"/>
        <w:spacing w:line="100" w:lineRule="atLeast"/>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FF39F1"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3D0804" w:rsidP="000C6DC8">
            <w:pPr>
              <w:spacing w:line="100" w:lineRule="atLeast"/>
              <w:jc w:val="center"/>
              <w:rPr>
                <w:rStyle w:val="FontStyle38"/>
                <w:sz w:val="28"/>
                <w:szCs w:val="28"/>
                <w:lang w:val="en-US"/>
              </w:rPr>
            </w:pPr>
            <w:r w:rsidRPr="00FF39F1">
              <w:rPr>
                <w:sz w:val="28"/>
                <w:szCs w:val="28"/>
                <w:lang w:val="en-US"/>
              </w:rPr>
              <w:t>fisheries, the fisheries industry and politicians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3D0804" w:rsidP="000C6DC8">
            <w:pPr>
              <w:contextualSpacing/>
              <w:jc w:val="center"/>
              <w:rPr>
                <w:rStyle w:val="FontStyle38"/>
                <w:sz w:val="28"/>
                <w:szCs w:val="28"/>
                <w:lang w:val="en-US"/>
              </w:rPr>
            </w:pPr>
            <w:r w:rsidRPr="00FF39F1">
              <w:rPr>
                <w:sz w:val="28"/>
                <w:szCs w:val="28"/>
                <w:lang w:val="en-US"/>
              </w:rPr>
              <w:t>threats and dangers</w:t>
            </w:r>
          </w:p>
        </w:tc>
      </w:tr>
      <w:tr w:rsidR="00B57291" w:rsidRPr="00FF39F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3D0804" w:rsidP="003D0804">
            <w:pPr>
              <w:jc w:val="center"/>
              <w:rPr>
                <w:sz w:val="28"/>
                <w:szCs w:val="28"/>
                <w:lang w:val="en-US"/>
              </w:rPr>
            </w:pPr>
            <w:r w:rsidRPr="00FF39F1">
              <w:rPr>
                <w:sz w:val="28"/>
                <w:szCs w:val="28"/>
                <w:lang w:val="en-US"/>
              </w:rPr>
              <w:t>fish, plants and marine animals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3D0804" w:rsidP="000C6DC8">
            <w:pPr>
              <w:contextualSpacing/>
              <w:jc w:val="center"/>
              <w:rPr>
                <w:rStyle w:val="FontStyle38"/>
                <w:sz w:val="28"/>
                <w:szCs w:val="28"/>
                <w:lang w:val="en-US"/>
              </w:rPr>
            </w:pPr>
            <w:r w:rsidRPr="00FF39F1">
              <w:rPr>
                <w:sz w:val="28"/>
                <w:szCs w:val="28"/>
                <w:lang w:val="en-US"/>
              </w:rPr>
              <w:t>mysteries, puzzles and problems</w:t>
            </w:r>
          </w:p>
        </w:tc>
      </w:tr>
    </w:tbl>
    <w:p w:rsidR="00B57291" w:rsidRPr="00FF39F1" w:rsidRDefault="00B57291" w:rsidP="00B57291">
      <w:pPr>
        <w:tabs>
          <w:tab w:val="left" w:pos="426"/>
        </w:tabs>
        <w:autoSpaceDE w:val="0"/>
        <w:spacing w:line="100" w:lineRule="atLeast"/>
        <w:jc w:val="both"/>
        <w:rPr>
          <w:sz w:val="28"/>
          <w:szCs w:val="28"/>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w:t>
      </w:r>
      <w:r w:rsidRPr="00FF39F1">
        <w:rPr>
          <w:sz w:val="28"/>
          <w:szCs w:val="28"/>
          <w:lang w:val="en-US"/>
        </w:rPr>
        <w:lastRenderedPageBreak/>
        <w:t>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pStyle w:val="Style7"/>
        <w:widowControl/>
        <w:spacing w:line="360" w:lineRule="auto"/>
        <w:rPr>
          <w:rFonts w:ascii="Times New Roman" w:hAnsi="Times New Roman" w:cs="Times New Roman"/>
          <w:iCs/>
          <w:sz w:val="28"/>
          <w:szCs w:val="28"/>
        </w:rPr>
      </w:pPr>
      <w:r w:rsidRPr="00FF39F1">
        <w:rPr>
          <w:rStyle w:val="FontStyle36"/>
          <w:rFonts w:ascii="Times New Roman" w:eastAsia="OpenSymbol" w:hAnsi="Times New Roman" w:cs="Times New Roman"/>
          <w:sz w:val="28"/>
          <w:szCs w:val="28"/>
        </w:rPr>
        <w:t>ЗАДАНИЕ № 10</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autoSpaceDE w:val="0"/>
        <w:spacing w:line="100" w:lineRule="atLeast"/>
        <w:ind w:right="8"/>
        <w:rPr>
          <w:bCs/>
          <w:iCs/>
          <w:color w:val="000000"/>
          <w:sz w:val="28"/>
          <w:szCs w:val="28"/>
          <w:shd w:val="clear" w:color="auto" w:fill="FFFFFF"/>
        </w:rPr>
      </w:pPr>
      <w:r w:rsidRPr="00FF39F1">
        <w:rPr>
          <w:bCs/>
          <w:iCs/>
          <w:color w:val="000000"/>
          <w:sz w:val="28"/>
          <w:szCs w:val="28"/>
          <w:shd w:val="clear" w:color="auto" w:fill="FFFFFF"/>
        </w:rPr>
        <w:t>Определите основную идею текста:</w:t>
      </w:r>
    </w:p>
    <w:p w:rsidR="00B57291" w:rsidRPr="00FF39F1" w:rsidRDefault="00B57291" w:rsidP="00B57291">
      <w:pPr>
        <w:autoSpaceDE w:val="0"/>
        <w:spacing w:line="100" w:lineRule="atLeast"/>
        <w:ind w:right="8"/>
        <w:rPr>
          <w:sz w:val="28"/>
          <w:szCs w:val="28"/>
        </w:rPr>
      </w:pPr>
    </w:p>
    <w:p w:rsidR="00B57291" w:rsidRPr="00FF39F1" w:rsidRDefault="00B57291" w:rsidP="00B57291">
      <w:pPr>
        <w:spacing w:line="100" w:lineRule="atLeast"/>
        <w:ind w:left="-142"/>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510201"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144FA9" w:rsidP="000C6DC8">
            <w:pPr>
              <w:spacing w:line="100" w:lineRule="atLeast"/>
              <w:jc w:val="center"/>
              <w:rPr>
                <w:rStyle w:val="FontStyle38"/>
                <w:sz w:val="28"/>
                <w:szCs w:val="28"/>
                <w:lang w:val="en-US"/>
              </w:rPr>
            </w:pPr>
            <w:r w:rsidRPr="00FF39F1">
              <w:rPr>
                <w:sz w:val="28"/>
                <w:szCs w:val="28"/>
                <w:lang w:val="en-US"/>
              </w:rPr>
              <w:t>Enormous numbers of marine animals, particularly whales increasingly invade and destroy human civilization.</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144FA9" w:rsidP="00144FA9">
            <w:pPr>
              <w:jc w:val="center"/>
              <w:rPr>
                <w:rStyle w:val="FontStyle38"/>
                <w:sz w:val="28"/>
                <w:szCs w:val="28"/>
                <w:lang w:val="en-US"/>
              </w:rPr>
            </w:pPr>
            <w:r w:rsidRPr="00FF39F1">
              <w:rPr>
                <w:sz w:val="28"/>
                <w:szCs w:val="28"/>
                <w:lang w:val="en-US"/>
              </w:rPr>
              <w:t>Interference in the sea’s ecosystem could upset the existing balance in the natural environment of its organisms</w:t>
            </w:r>
            <w:r w:rsidR="00B57291" w:rsidRPr="00FF39F1">
              <w:rPr>
                <w:sz w:val="28"/>
                <w:szCs w:val="28"/>
                <w:lang w:val="en-GB"/>
              </w:rPr>
              <w:t>.</w:t>
            </w:r>
          </w:p>
        </w:tc>
      </w:tr>
      <w:tr w:rsidR="00B57291" w:rsidRPr="0051020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144FA9" w:rsidP="000C6DC8">
            <w:pPr>
              <w:rPr>
                <w:sz w:val="28"/>
                <w:szCs w:val="28"/>
                <w:lang w:val="en-US"/>
              </w:rPr>
            </w:pPr>
            <w:r w:rsidRPr="00FF39F1">
              <w:rPr>
                <w:sz w:val="28"/>
                <w:szCs w:val="28"/>
                <w:lang w:val="en-US"/>
              </w:rPr>
              <w:t>Increased political activity in the field leads to steadily growing capacity of marine animals.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144FA9" w:rsidP="000C6DC8">
            <w:pPr>
              <w:tabs>
                <w:tab w:val="left" w:pos="225"/>
              </w:tabs>
              <w:autoSpaceDE w:val="0"/>
              <w:spacing w:line="100" w:lineRule="atLeast"/>
              <w:jc w:val="both"/>
              <w:rPr>
                <w:rStyle w:val="FontStyle38"/>
                <w:sz w:val="28"/>
                <w:szCs w:val="28"/>
                <w:lang w:val="en-GB"/>
              </w:rPr>
            </w:pPr>
            <w:r w:rsidRPr="00FF39F1">
              <w:rPr>
                <w:sz w:val="28"/>
                <w:szCs w:val="28"/>
                <w:lang w:val="en-US"/>
              </w:rPr>
              <w:t>The plants and animals of the sea are able to trap and harvest man by methods similar to those used in close association with the natural world.</w:t>
            </w:r>
          </w:p>
        </w:tc>
      </w:tr>
    </w:tbl>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w:t>
      </w:r>
      <w:r w:rsidRPr="00FF39F1">
        <w:rPr>
          <w:sz w:val="28"/>
          <w:szCs w:val="28"/>
          <w:lang w:val="en-US"/>
        </w:rPr>
        <w:lastRenderedPageBreak/>
        <w:t>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tabs>
          <w:tab w:val="left" w:pos="426"/>
        </w:tabs>
        <w:autoSpaceDE w:val="0"/>
        <w:spacing w:line="100" w:lineRule="atLeast"/>
        <w:jc w:val="both"/>
        <w:rPr>
          <w:sz w:val="28"/>
          <w:szCs w:val="28"/>
        </w:rPr>
      </w:pPr>
      <w:r w:rsidRPr="00FF39F1">
        <w:rPr>
          <w:sz w:val="28"/>
          <w:szCs w:val="28"/>
        </w:rPr>
        <w:t>ЗАДАНИЕ № 11</w:t>
      </w:r>
    </w:p>
    <w:p w:rsidR="00B57291" w:rsidRPr="00FF39F1" w:rsidRDefault="00B57291" w:rsidP="00B57291">
      <w:pPr>
        <w:tabs>
          <w:tab w:val="left" w:pos="426"/>
        </w:tabs>
        <w:autoSpaceDE w:val="0"/>
        <w:spacing w:line="100" w:lineRule="atLeast"/>
        <w:jc w:val="both"/>
        <w:rPr>
          <w:sz w:val="28"/>
          <w:szCs w:val="28"/>
        </w:rPr>
      </w:pPr>
      <w:r w:rsidRPr="00FF39F1">
        <w:rPr>
          <w:sz w:val="28"/>
          <w:szCs w:val="28"/>
        </w:rPr>
        <w:t>Составьте письменную аннотацию объёмом 10-15 предложений следующего текста:</w:t>
      </w:r>
    </w:p>
    <w:p w:rsidR="00B57291" w:rsidRPr="00FF39F1" w:rsidRDefault="00B57291" w:rsidP="00B57291">
      <w:pPr>
        <w:tabs>
          <w:tab w:val="left" w:pos="426"/>
        </w:tabs>
        <w:autoSpaceDE w:val="0"/>
        <w:spacing w:line="100" w:lineRule="atLeast"/>
        <w:jc w:val="center"/>
        <w:rPr>
          <w:sz w:val="28"/>
          <w:szCs w:val="28"/>
          <w:lang w:val="en-US"/>
        </w:rPr>
      </w:pPr>
      <w:r w:rsidRPr="00FF39F1">
        <w:rPr>
          <w:sz w:val="28"/>
          <w:szCs w:val="28"/>
          <w:lang w:val="en-US"/>
        </w:rPr>
        <w:t>Laser</w:t>
      </w:r>
    </w:p>
    <w:p w:rsidR="00B57291" w:rsidRPr="00FF39F1" w:rsidRDefault="00B57291" w:rsidP="00B57291">
      <w:pPr>
        <w:tabs>
          <w:tab w:val="left" w:pos="426"/>
        </w:tabs>
        <w:autoSpaceDE w:val="0"/>
        <w:spacing w:line="100" w:lineRule="atLeast"/>
        <w:ind w:firstLine="425"/>
        <w:jc w:val="both"/>
        <w:rPr>
          <w:sz w:val="28"/>
          <w:szCs w:val="28"/>
          <w:lang w:val="en-US"/>
        </w:rPr>
      </w:pPr>
      <w:r w:rsidRPr="00FF39F1">
        <w:rPr>
          <w:sz w:val="28"/>
          <w:szCs w:val="28"/>
          <w:lang w:val="en-US"/>
        </w:rPr>
        <w:t xml:space="preserve">A laser is a device that emits light through a process of optical amplification based on the stimulated emission of electromagnetic radiation. The term “laser” originated as an acronym for “light amplification by stimulated emission of radiation”. A laser differs from other sources of light because it emits light coherently. Spatial coherence allows a laser to be focused to a tight spot, enabling applications like laser cutting and lithography. Spatial coherence also allows a laser beam to stay narrow over long distances (collimation), enabling applications such as laser pointers. </w:t>
      </w:r>
    </w:p>
    <w:p w:rsidR="00B57291" w:rsidRPr="00FF39F1" w:rsidRDefault="00B57291" w:rsidP="00B57291">
      <w:pPr>
        <w:tabs>
          <w:tab w:val="left" w:pos="426"/>
        </w:tabs>
        <w:autoSpaceDE w:val="0"/>
        <w:spacing w:line="100" w:lineRule="atLeast"/>
        <w:ind w:firstLine="425"/>
        <w:jc w:val="both"/>
        <w:rPr>
          <w:sz w:val="28"/>
          <w:szCs w:val="28"/>
          <w:lang w:val="en-US"/>
        </w:rPr>
      </w:pPr>
      <w:r w:rsidRPr="00FF39F1">
        <w:rPr>
          <w:sz w:val="28"/>
          <w:szCs w:val="28"/>
          <w:lang w:val="en-US"/>
        </w:rPr>
        <w:t>A laser consists of a gain medium, a mechanism to supply energy to it, and something to provide optical feedback. The gain medium is a material with properties that allow it to amplify light by stimulated emission. Light of a specific wavelength that passes through the gain medium is amplified (increases in power).</w:t>
      </w:r>
    </w:p>
    <w:p w:rsidR="00B57291" w:rsidRPr="00FF39F1" w:rsidRDefault="00B57291" w:rsidP="00B57291">
      <w:pPr>
        <w:tabs>
          <w:tab w:val="left" w:pos="426"/>
        </w:tabs>
        <w:autoSpaceDE w:val="0"/>
        <w:spacing w:line="100" w:lineRule="atLeast"/>
        <w:ind w:firstLine="425"/>
        <w:jc w:val="both"/>
        <w:rPr>
          <w:sz w:val="28"/>
          <w:szCs w:val="28"/>
          <w:lang w:val="en-US"/>
        </w:rPr>
      </w:pPr>
      <w:r w:rsidRPr="00FF39F1">
        <w:rPr>
          <w:sz w:val="28"/>
          <w:szCs w:val="28"/>
          <w:lang w:val="en-US"/>
        </w:rPr>
        <w:t xml:space="preserve">For the gain medium to amplify light, it needs to be supplied with energy. This process is called pumping. The energy is typically supplied as an electrical current, or as light at a different wavelength. Pump light may be provided by a flash lamp or by another laser. </w:t>
      </w:r>
    </w:p>
    <w:p w:rsidR="00B57291" w:rsidRPr="00FF39F1" w:rsidRDefault="00B57291" w:rsidP="00B57291">
      <w:pPr>
        <w:tabs>
          <w:tab w:val="left" w:pos="426"/>
        </w:tabs>
        <w:autoSpaceDE w:val="0"/>
        <w:spacing w:line="100" w:lineRule="atLeast"/>
        <w:ind w:firstLine="425"/>
        <w:jc w:val="both"/>
        <w:rPr>
          <w:sz w:val="28"/>
          <w:szCs w:val="28"/>
          <w:lang w:val="en-US"/>
        </w:rPr>
      </w:pPr>
      <w:r w:rsidRPr="00FF39F1">
        <w:rPr>
          <w:sz w:val="28"/>
          <w:szCs w:val="28"/>
          <w:lang w:val="en-US"/>
        </w:rPr>
        <w:lastRenderedPageBreak/>
        <w:t xml:space="preserve">Lasers are used in common consumer devices such as optical disc drives, laser printers, and barcode scanners. Lasers are used for both fiber-optic and </w:t>
      </w:r>
      <w:proofErr w:type="spellStart"/>
      <w:r w:rsidRPr="00FF39F1">
        <w:rPr>
          <w:sz w:val="28"/>
          <w:szCs w:val="28"/>
          <w:lang w:val="en-US"/>
        </w:rPr>
        <w:t>freespace</w:t>
      </w:r>
      <w:proofErr w:type="spellEnd"/>
      <w:r w:rsidRPr="00FF39F1">
        <w:rPr>
          <w:sz w:val="28"/>
          <w:szCs w:val="28"/>
          <w:lang w:val="en-US"/>
        </w:rPr>
        <w:t xml:space="preserve"> optical communication. They are used in medicine for laser surgery and various skin treatments, and in industry for cutting and welding materials. They are used in military and law enforcement devices for marking targets and measuring range and speed. Laser lighting displace use laser light as an entertainment medium.</w:t>
      </w:r>
    </w:p>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tabs>
          <w:tab w:val="left" w:pos="426"/>
        </w:tabs>
        <w:autoSpaceDE w:val="0"/>
        <w:spacing w:line="100" w:lineRule="atLeast"/>
        <w:jc w:val="both"/>
        <w:rPr>
          <w:sz w:val="28"/>
          <w:szCs w:val="28"/>
        </w:rPr>
      </w:pPr>
      <w:r w:rsidRPr="00FF39F1">
        <w:rPr>
          <w:sz w:val="28"/>
          <w:szCs w:val="28"/>
        </w:rPr>
        <w:t>ЗАДАНИЕ № 12</w:t>
      </w:r>
    </w:p>
    <w:p w:rsidR="00B57291" w:rsidRPr="00FF39F1" w:rsidRDefault="00B57291" w:rsidP="00B57291">
      <w:pPr>
        <w:jc w:val="both"/>
        <w:rPr>
          <w:sz w:val="28"/>
          <w:szCs w:val="28"/>
        </w:rPr>
      </w:pPr>
      <w:r w:rsidRPr="00FF39F1">
        <w:rPr>
          <w:sz w:val="28"/>
          <w:szCs w:val="28"/>
        </w:rPr>
        <w:t xml:space="preserve">Составьте письменный реферат объёмом 1-1,5 страницы своей магистерской диссертации. </w:t>
      </w:r>
    </w:p>
    <w:p w:rsidR="00E84BA9" w:rsidRPr="00FF39F1" w:rsidRDefault="00E84BA9">
      <w:pPr>
        <w:rPr>
          <w:sz w:val="28"/>
          <w:szCs w:val="28"/>
        </w:rPr>
      </w:pPr>
    </w:p>
    <w:sectPr w:rsidR="00E84BA9" w:rsidRPr="00FF39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OpenSymbol">
    <w:altName w:val="Arial Unicode MS"/>
    <w:charset w:val="80"/>
    <w:family w:val="auto"/>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B78"/>
    <w:rsid w:val="00103E10"/>
    <w:rsid w:val="00104C41"/>
    <w:rsid w:val="00144FA9"/>
    <w:rsid w:val="003D0804"/>
    <w:rsid w:val="00451C35"/>
    <w:rsid w:val="00510201"/>
    <w:rsid w:val="005D0301"/>
    <w:rsid w:val="00780AA4"/>
    <w:rsid w:val="00783ACA"/>
    <w:rsid w:val="007B3298"/>
    <w:rsid w:val="00B57291"/>
    <w:rsid w:val="00BF4B78"/>
    <w:rsid w:val="00C861E4"/>
    <w:rsid w:val="00E84BA9"/>
    <w:rsid w:val="00FD48F6"/>
    <w:rsid w:val="00FF39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591FA2-C725-4A01-B6B6-0A5BB973C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729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57291"/>
    <w:pPr>
      <w:widowControl w:val="0"/>
      <w:suppressAutoHyphens/>
      <w:spacing w:after="120"/>
    </w:pPr>
    <w:rPr>
      <w:rFonts w:ascii="Arial" w:eastAsia="Arial Unicode MS" w:hAnsi="Arial"/>
      <w:kern w:val="1"/>
      <w:sz w:val="20"/>
    </w:rPr>
  </w:style>
  <w:style w:type="character" w:customStyle="1" w:styleId="a4">
    <w:name w:val="Основной текст Знак"/>
    <w:basedOn w:val="a0"/>
    <w:link w:val="a3"/>
    <w:rsid w:val="00B57291"/>
    <w:rPr>
      <w:rFonts w:ascii="Arial" w:eastAsia="Arial Unicode MS" w:hAnsi="Arial" w:cs="Times New Roman"/>
      <w:kern w:val="1"/>
      <w:sz w:val="20"/>
      <w:szCs w:val="24"/>
      <w:lang w:eastAsia="ru-RU"/>
    </w:rPr>
  </w:style>
  <w:style w:type="paragraph" w:customStyle="1" w:styleId="Style7">
    <w:name w:val="Style7"/>
    <w:basedOn w:val="a"/>
    <w:rsid w:val="00B57291"/>
    <w:pPr>
      <w:widowControl w:val="0"/>
      <w:autoSpaceDE w:val="0"/>
      <w:autoSpaceDN w:val="0"/>
      <w:adjustRightInd w:val="0"/>
    </w:pPr>
    <w:rPr>
      <w:rFonts w:ascii="Arial" w:hAnsi="Arial" w:cs="Arial"/>
    </w:rPr>
  </w:style>
  <w:style w:type="character" w:customStyle="1" w:styleId="FontStyle36">
    <w:name w:val="Font Style36"/>
    <w:rsid w:val="00B57291"/>
    <w:rPr>
      <w:rFonts w:ascii="Arial" w:hAnsi="Arial" w:cs="Arial"/>
      <w:sz w:val="16"/>
      <w:szCs w:val="16"/>
    </w:rPr>
  </w:style>
  <w:style w:type="character" w:customStyle="1" w:styleId="FontStyle43">
    <w:name w:val="Font Style43"/>
    <w:rsid w:val="00B57291"/>
    <w:rPr>
      <w:rFonts w:ascii="Arial" w:hAnsi="Arial" w:cs="Arial"/>
      <w:i/>
      <w:iCs/>
      <w:sz w:val="16"/>
      <w:szCs w:val="16"/>
    </w:rPr>
  </w:style>
  <w:style w:type="character" w:customStyle="1" w:styleId="FontStyle48">
    <w:name w:val="Font Style48"/>
    <w:rsid w:val="00B57291"/>
    <w:rPr>
      <w:rFonts w:ascii="Arial Narrow" w:hAnsi="Arial Narrow" w:cs="Arial Narrow"/>
      <w:sz w:val="18"/>
      <w:szCs w:val="18"/>
    </w:rPr>
  </w:style>
  <w:style w:type="character" w:customStyle="1" w:styleId="FontStyle38">
    <w:name w:val="Font Style38"/>
    <w:rsid w:val="00B57291"/>
    <w:rPr>
      <w:rFonts w:ascii="Times New Roman" w:hAnsi="Times New Roman" w:cs="Times New Roman"/>
      <w:sz w:val="24"/>
      <w:szCs w:val="24"/>
    </w:rPr>
  </w:style>
  <w:style w:type="character" w:customStyle="1" w:styleId="apple-converted-space">
    <w:name w:val="apple-converted-space"/>
    <w:rsid w:val="00B572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661601">
      <w:bodyDiv w:val="1"/>
      <w:marLeft w:val="0"/>
      <w:marRight w:val="0"/>
      <w:marTop w:val="0"/>
      <w:marBottom w:val="0"/>
      <w:divBdr>
        <w:top w:val="none" w:sz="0" w:space="0" w:color="auto"/>
        <w:left w:val="none" w:sz="0" w:space="0" w:color="auto"/>
        <w:bottom w:val="none" w:sz="0" w:space="0" w:color="auto"/>
        <w:right w:val="none" w:sz="0" w:space="0" w:color="auto"/>
      </w:divBdr>
    </w:div>
    <w:div w:id="1214150256">
      <w:bodyDiv w:val="1"/>
      <w:marLeft w:val="0"/>
      <w:marRight w:val="0"/>
      <w:marTop w:val="0"/>
      <w:marBottom w:val="0"/>
      <w:divBdr>
        <w:top w:val="none" w:sz="0" w:space="0" w:color="auto"/>
        <w:left w:val="none" w:sz="0" w:space="0" w:color="auto"/>
        <w:bottom w:val="none" w:sz="0" w:space="0" w:color="auto"/>
        <w:right w:val="none" w:sz="0" w:space="0" w:color="auto"/>
      </w:divBdr>
    </w:div>
    <w:div w:id="1631281669">
      <w:bodyDiv w:val="1"/>
      <w:marLeft w:val="0"/>
      <w:marRight w:val="0"/>
      <w:marTop w:val="0"/>
      <w:marBottom w:val="0"/>
      <w:divBdr>
        <w:top w:val="none" w:sz="0" w:space="0" w:color="auto"/>
        <w:left w:val="none" w:sz="0" w:space="0" w:color="auto"/>
        <w:bottom w:val="none" w:sz="0" w:space="0" w:color="auto"/>
        <w:right w:val="none" w:sz="0" w:space="0" w:color="auto"/>
      </w:divBdr>
    </w:div>
    <w:div w:id="164955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14</Pages>
  <Words>4493</Words>
  <Characters>25614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 Воронкина</dc:creator>
  <cp:keywords/>
  <dc:description/>
  <cp:lastModifiedBy>Шульга Ирина Владимировна</cp:lastModifiedBy>
  <cp:revision>15</cp:revision>
  <dcterms:created xsi:type="dcterms:W3CDTF">2016-03-23T15:59:00Z</dcterms:created>
  <dcterms:modified xsi:type="dcterms:W3CDTF">2024-09-16T07:54:00Z</dcterms:modified>
</cp:coreProperties>
</file>